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40" w:rsidRPr="006818EE" w:rsidRDefault="000A0980" w:rsidP="00A81425">
      <w:pPr>
        <w:jc w:val="center"/>
        <w:rPr>
          <w:rFonts w:ascii="Algerian" w:hAnsi="Algerian"/>
          <w:color w:val="FF0000"/>
          <w:sz w:val="48"/>
          <w:szCs w:val="48"/>
        </w:rPr>
      </w:pPr>
      <w:bookmarkStart w:id="0" w:name="_GoBack"/>
      <w:bookmarkEnd w:id="0"/>
      <w:r w:rsidRPr="006818EE">
        <w:rPr>
          <w:rFonts w:ascii="Algerian" w:hAnsi="Algerian"/>
          <w:color w:val="FF0000"/>
          <w:sz w:val="48"/>
          <w:szCs w:val="48"/>
        </w:rPr>
        <w:t>“Ero malato e mi avete visitato…”</w:t>
      </w:r>
    </w:p>
    <w:p w:rsidR="000A0980" w:rsidRPr="00856FDE" w:rsidRDefault="000A0980" w:rsidP="00A81425">
      <w:pPr>
        <w:jc w:val="center"/>
        <w:rPr>
          <w:b/>
          <w:i/>
          <w:color w:val="943634" w:themeColor="accent2" w:themeShade="BF"/>
          <w:sz w:val="24"/>
          <w:szCs w:val="24"/>
        </w:rPr>
      </w:pPr>
      <w:r w:rsidRPr="00856FDE">
        <w:rPr>
          <w:b/>
          <w:i/>
          <w:color w:val="943634" w:themeColor="accent2" w:themeShade="BF"/>
          <w:sz w:val="24"/>
          <w:szCs w:val="24"/>
        </w:rPr>
        <w:t>Sussidio mensile per Ministri Straordinari della Comunione</w:t>
      </w:r>
    </w:p>
    <w:p w:rsidR="000A0980" w:rsidRDefault="000A0980" w:rsidP="00A81425">
      <w:pPr>
        <w:jc w:val="center"/>
      </w:pPr>
      <w:r>
        <w:rPr>
          <w:noProof/>
          <w:color w:val="0000FF"/>
          <w:lang w:eastAsia="it-IT"/>
        </w:rPr>
        <w:drawing>
          <wp:inline distT="0" distB="0" distL="0" distR="0" wp14:anchorId="184C4D10" wp14:editId="099C30F8">
            <wp:extent cx="2044525" cy="2052000"/>
            <wp:effectExtent l="0" t="0" r="0" b="5715"/>
            <wp:docPr id="1" name="irc_mi" descr="Immagine correla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525" cy="2052000"/>
                    </a:xfrm>
                    <a:prstGeom prst="rect">
                      <a:avLst/>
                    </a:prstGeom>
                    <a:noFill/>
                    <a:ln>
                      <a:noFill/>
                    </a:ln>
                  </pic:spPr>
                </pic:pic>
              </a:graphicData>
            </a:graphic>
          </wp:inline>
        </w:drawing>
      </w:r>
    </w:p>
    <w:p w:rsidR="006818EE" w:rsidRPr="006818EE" w:rsidRDefault="00F1753B" w:rsidP="006818EE">
      <w:pPr>
        <w:jc w:val="center"/>
        <w:rPr>
          <w:b/>
          <w:color w:val="1F497D" w:themeColor="text2"/>
          <w:sz w:val="28"/>
          <w:szCs w:val="28"/>
        </w:rPr>
      </w:pPr>
      <w:r w:rsidRPr="006818EE">
        <w:rPr>
          <w:rFonts w:ascii="Algerian" w:hAnsi="Algerian"/>
          <w:b/>
          <w:color w:val="1F497D" w:themeColor="text2"/>
          <w:sz w:val="28"/>
          <w:szCs w:val="28"/>
        </w:rPr>
        <w:t xml:space="preserve">Avvicinarsi al malato con </w:t>
      </w:r>
      <w:r w:rsidR="001E4965">
        <w:rPr>
          <w:rFonts w:ascii="Algerian" w:hAnsi="Algerian"/>
          <w:b/>
          <w:color w:val="1F497D" w:themeColor="text2"/>
          <w:sz w:val="28"/>
          <w:szCs w:val="28"/>
        </w:rPr>
        <w:t>FEDE</w:t>
      </w:r>
      <w:r w:rsidRPr="006818EE">
        <w:rPr>
          <w:b/>
          <w:color w:val="1F497D" w:themeColor="text2"/>
          <w:sz w:val="28"/>
          <w:szCs w:val="28"/>
        </w:rPr>
        <w:t xml:space="preserve"> </w:t>
      </w:r>
    </w:p>
    <w:p w:rsidR="000A0980" w:rsidRPr="00856FDE" w:rsidRDefault="001E4965" w:rsidP="006818EE">
      <w:pPr>
        <w:jc w:val="center"/>
        <w:rPr>
          <w:b/>
          <w:color w:val="943634" w:themeColor="accent2" w:themeShade="BF"/>
          <w:sz w:val="24"/>
          <w:szCs w:val="24"/>
        </w:rPr>
      </w:pPr>
      <w:r>
        <w:rPr>
          <w:b/>
          <w:color w:val="943634" w:themeColor="accent2" w:themeShade="BF"/>
          <w:sz w:val="24"/>
          <w:szCs w:val="24"/>
        </w:rPr>
        <w:t xml:space="preserve">Marzo </w:t>
      </w:r>
      <w:r w:rsidR="000A0980" w:rsidRPr="00856FDE">
        <w:rPr>
          <w:b/>
          <w:color w:val="943634" w:themeColor="accent2" w:themeShade="BF"/>
          <w:sz w:val="24"/>
          <w:szCs w:val="24"/>
        </w:rPr>
        <w:t>2019</w:t>
      </w:r>
    </w:p>
    <w:p w:rsidR="000A0980" w:rsidRPr="00856FDE" w:rsidRDefault="000A0980"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PAROLA</w:t>
      </w:r>
    </w:p>
    <w:p w:rsidR="006818EE" w:rsidRDefault="001E4965" w:rsidP="006818EE">
      <w:pPr>
        <w:spacing w:after="0" w:line="360" w:lineRule="atLeast"/>
        <w:jc w:val="both"/>
        <w:rPr>
          <w:rFonts w:ascii="Arial" w:hAnsi="Arial" w:cs="Arial"/>
          <w:color w:val="943634" w:themeColor="accent2" w:themeShade="BF"/>
          <w:sz w:val="24"/>
          <w:szCs w:val="24"/>
        </w:rPr>
      </w:pPr>
      <w:r w:rsidRPr="001E4965">
        <w:rPr>
          <w:rFonts w:ascii="Arial" w:hAnsi="Arial" w:cs="Arial"/>
          <w:color w:val="943634" w:themeColor="accent2" w:themeShade="BF"/>
          <w:sz w:val="24"/>
          <w:szCs w:val="24"/>
        </w:rPr>
        <w:t>Ed ecco una donna, che soffriva d'emorragia da dodici anni, si accostò alle spalle</w:t>
      </w:r>
      <w:r>
        <w:rPr>
          <w:rFonts w:ascii="Arial" w:hAnsi="Arial" w:cs="Arial"/>
          <w:color w:val="943634" w:themeColor="accent2" w:themeShade="BF"/>
          <w:sz w:val="24"/>
          <w:szCs w:val="24"/>
        </w:rPr>
        <w:t xml:space="preserve"> di Gesù</w:t>
      </w:r>
      <w:r w:rsidRPr="001E4965">
        <w:rPr>
          <w:rFonts w:ascii="Arial" w:hAnsi="Arial" w:cs="Arial"/>
          <w:color w:val="943634" w:themeColor="accent2" w:themeShade="BF"/>
          <w:sz w:val="24"/>
          <w:szCs w:val="24"/>
        </w:rPr>
        <w:t xml:space="preserve"> e toccò il lembo del suo mantello. Pensava infatti: </w:t>
      </w:r>
      <w:r>
        <w:rPr>
          <w:rFonts w:ascii="Arial" w:hAnsi="Arial" w:cs="Arial"/>
          <w:color w:val="943634" w:themeColor="accent2" w:themeShade="BF"/>
          <w:sz w:val="24"/>
          <w:szCs w:val="24"/>
        </w:rPr>
        <w:t>“</w:t>
      </w:r>
      <w:r w:rsidRPr="001E4965">
        <w:rPr>
          <w:rFonts w:ascii="Arial" w:hAnsi="Arial" w:cs="Arial"/>
          <w:color w:val="943634" w:themeColor="accent2" w:themeShade="BF"/>
          <w:sz w:val="24"/>
          <w:szCs w:val="24"/>
        </w:rPr>
        <w:t xml:space="preserve">Se riuscirò anche solo a toccare il suo mantello, sarò guarita. Gesù, voltatosi, la vide e disse: </w:t>
      </w:r>
      <w:r>
        <w:rPr>
          <w:rFonts w:ascii="Arial" w:hAnsi="Arial" w:cs="Arial"/>
          <w:color w:val="943634" w:themeColor="accent2" w:themeShade="BF"/>
          <w:sz w:val="24"/>
          <w:szCs w:val="24"/>
        </w:rPr>
        <w:t>“</w:t>
      </w:r>
      <w:r w:rsidRPr="001E4965">
        <w:rPr>
          <w:rFonts w:ascii="Arial" w:hAnsi="Arial" w:cs="Arial"/>
          <w:color w:val="943634" w:themeColor="accent2" w:themeShade="BF"/>
          <w:sz w:val="24"/>
          <w:szCs w:val="24"/>
        </w:rPr>
        <w:t>Coraggio, figliola, la tua fede ti ha guarita</w:t>
      </w:r>
      <w:r>
        <w:rPr>
          <w:rFonts w:ascii="Arial" w:hAnsi="Arial" w:cs="Arial"/>
          <w:color w:val="943634" w:themeColor="accent2" w:themeShade="BF"/>
          <w:sz w:val="24"/>
          <w:szCs w:val="24"/>
        </w:rPr>
        <w:t>”</w:t>
      </w:r>
      <w:r w:rsidRPr="001E4965">
        <w:rPr>
          <w:rFonts w:ascii="Arial" w:hAnsi="Arial" w:cs="Arial"/>
          <w:color w:val="943634" w:themeColor="accent2" w:themeShade="BF"/>
          <w:sz w:val="24"/>
          <w:szCs w:val="24"/>
        </w:rPr>
        <w:t>. E in quell'istante la donna guarì</w:t>
      </w:r>
      <w:r>
        <w:rPr>
          <w:rFonts w:ascii="Arial" w:hAnsi="Arial" w:cs="Arial"/>
          <w:color w:val="943634" w:themeColor="accent2" w:themeShade="BF"/>
          <w:sz w:val="24"/>
          <w:szCs w:val="24"/>
        </w:rPr>
        <w:t xml:space="preserve"> (Mt. 9,20-22)</w:t>
      </w:r>
      <w:r w:rsidRPr="001E4965">
        <w:rPr>
          <w:rFonts w:ascii="Arial" w:hAnsi="Arial" w:cs="Arial"/>
          <w:color w:val="943634" w:themeColor="accent2" w:themeShade="BF"/>
          <w:sz w:val="24"/>
          <w:szCs w:val="24"/>
        </w:rPr>
        <w:t xml:space="preserve">. </w:t>
      </w:r>
    </w:p>
    <w:p w:rsidR="001E4965" w:rsidRPr="00856FDE" w:rsidRDefault="001E4965" w:rsidP="006818EE">
      <w:pPr>
        <w:spacing w:after="0" w:line="360" w:lineRule="atLeast"/>
        <w:jc w:val="both"/>
        <w:rPr>
          <w:color w:val="943634" w:themeColor="accent2" w:themeShade="BF"/>
          <w:sz w:val="24"/>
          <w:szCs w:val="24"/>
        </w:rPr>
      </w:pPr>
    </w:p>
    <w:p w:rsidR="00F1753B" w:rsidRPr="00856FDE" w:rsidRDefault="00F1753B"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RIFLESSIONE SULLA PAROLA</w:t>
      </w:r>
    </w:p>
    <w:p w:rsidR="008F38AB" w:rsidRPr="008F38AB" w:rsidRDefault="008F38AB" w:rsidP="008F38AB">
      <w:pPr>
        <w:spacing w:after="0" w:line="360" w:lineRule="atLeast"/>
        <w:jc w:val="both"/>
        <w:rPr>
          <w:rFonts w:ascii="Arial" w:hAnsi="Arial" w:cs="Arial"/>
          <w:i/>
          <w:color w:val="943634" w:themeColor="accent2" w:themeShade="BF"/>
          <w:sz w:val="24"/>
          <w:szCs w:val="24"/>
        </w:rPr>
      </w:pPr>
      <w:r w:rsidRPr="008F38AB">
        <w:rPr>
          <w:rFonts w:ascii="Arial" w:hAnsi="Arial" w:cs="Arial"/>
          <w:i/>
          <w:color w:val="943634" w:themeColor="accent2" w:themeShade="BF"/>
          <w:sz w:val="24"/>
          <w:szCs w:val="24"/>
        </w:rPr>
        <w:t>Due osservazioni del biblista B. Maggioni. “I miracoli sono sempre legati alla fede (…). La fede è la condizione perché Dio operi i miracoli. Ma perché? Perché avere fede significa, in sostanza, confessare la nostra impotenza e proclamare nel contempo la nostra fiducia nella potenza di Dio. Fede è il rifiuto di contare su di noi per contare unicamente su Dio”</w:t>
      </w:r>
      <w:r>
        <w:rPr>
          <w:rFonts w:ascii="Arial" w:hAnsi="Arial" w:cs="Arial"/>
          <w:i/>
          <w:color w:val="943634" w:themeColor="accent2" w:themeShade="BF"/>
          <w:sz w:val="24"/>
          <w:szCs w:val="24"/>
        </w:rPr>
        <w:t xml:space="preserve"> (</w:t>
      </w:r>
      <w:r w:rsidRPr="00551CAB">
        <w:rPr>
          <w:rFonts w:ascii="Arial" w:hAnsi="Arial" w:cs="Arial"/>
          <w:color w:val="943634" w:themeColor="accent2" w:themeShade="BF"/>
          <w:sz w:val="24"/>
          <w:szCs w:val="24"/>
        </w:rPr>
        <w:t xml:space="preserve">Il racconto di Matteo, Cittadella, </w:t>
      </w:r>
      <w:proofErr w:type="spellStart"/>
      <w:r w:rsidRPr="00551CAB">
        <w:rPr>
          <w:rFonts w:ascii="Arial" w:hAnsi="Arial" w:cs="Arial"/>
          <w:color w:val="943634" w:themeColor="accent2" w:themeShade="BF"/>
          <w:sz w:val="24"/>
          <w:szCs w:val="24"/>
        </w:rPr>
        <w:t>pg</w:t>
      </w:r>
      <w:proofErr w:type="spellEnd"/>
      <w:r w:rsidRPr="00551CAB">
        <w:rPr>
          <w:rFonts w:ascii="Arial" w:hAnsi="Arial" w:cs="Arial"/>
          <w:color w:val="943634" w:themeColor="accent2" w:themeShade="BF"/>
          <w:sz w:val="24"/>
          <w:szCs w:val="24"/>
        </w:rPr>
        <w:t>. 122</w:t>
      </w:r>
      <w:r>
        <w:rPr>
          <w:rFonts w:ascii="Arial" w:hAnsi="Arial" w:cs="Arial"/>
          <w:i/>
          <w:color w:val="943634" w:themeColor="accent2" w:themeShade="BF"/>
          <w:sz w:val="24"/>
          <w:szCs w:val="24"/>
        </w:rPr>
        <w:t>)</w:t>
      </w:r>
      <w:r w:rsidRPr="008F38AB">
        <w:rPr>
          <w:rFonts w:ascii="Arial" w:hAnsi="Arial" w:cs="Arial"/>
          <w:i/>
          <w:color w:val="943634" w:themeColor="accent2" w:themeShade="BF"/>
          <w:sz w:val="24"/>
          <w:szCs w:val="24"/>
        </w:rPr>
        <w:t>.</w:t>
      </w:r>
    </w:p>
    <w:p w:rsidR="008F38AB" w:rsidRPr="008F38AB" w:rsidRDefault="008F38AB" w:rsidP="008F38AB">
      <w:pPr>
        <w:spacing w:after="0" w:line="360" w:lineRule="atLeast"/>
        <w:jc w:val="both"/>
        <w:rPr>
          <w:rFonts w:ascii="Arial" w:hAnsi="Arial" w:cs="Arial"/>
          <w:i/>
          <w:color w:val="943634" w:themeColor="accent2" w:themeShade="BF"/>
          <w:sz w:val="24"/>
          <w:szCs w:val="24"/>
        </w:rPr>
      </w:pPr>
      <w:r w:rsidRPr="008F38AB">
        <w:rPr>
          <w:rFonts w:ascii="Arial" w:hAnsi="Arial" w:cs="Arial"/>
          <w:i/>
          <w:color w:val="943634" w:themeColor="accent2" w:themeShade="BF"/>
          <w:sz w:val="24"/>
          <w:szCs w:val="24"/>
        </w:rPr>
        <w:t>“Gesù rende pubblico il gesto della donna perché vuole che si sappia che per lui quella donna non è impura. La donna ha chiesto la guarigione, Gesù le offre anche l’accoglienza: un dono che la donna non avrebbe mai osato chiedere perché implicava il superamento di una legge ritenuta inviolabile”</w:t>
      </w:r>
      <w:r>
        <w:rPr>
          <w:rFonts w:ascii="Arial" w:hAnsi="Arial" w:cs="Arial"/>
          <w:i/>
          <w:color w:val="943634" w:themeColor="accent2" w:themeShade="BF"/>
          <w:sz w:val="24"/>
          <w:szCs w:val="24"/>
        </w:rPr>
        <w:t>(</w:t>
      </w:r>
      <w:r w:rsidRPr="00D254AD">
        <w:rPr>
          <w:rFonts w:ascii="Arial" w:hAnsi="Arial" w:cs="Arial"/>
          <w:color w:val="943634" w:themeColor="accent2" w:themeShade="BF"/>
          <w:sz w:val="24"/>
          <w:szCs w:val="24"/>
        </w:rPr>
        <w:t>Il racconto di Luca, Cittadella, pp. 171-172</w:t>
      </w:r>
      <w:r>
        <w:rPr>
          <w:rFonts w:ascii="Arial" w:hAnsi="Arial" w:cs="Arial"/>
          <w:i/>
          <w:color w:val="943634" w:themeColor="accent2" w:themeShade="BF"/>
          <w:sz w:val="24"/>
          <w:szCs w:val="24"/>
        </w:rPr>
        <w:t>)</w:t>
      </w:r>
      <w:r w:rsidRPr="008F38AB">
        <w:rPr>
          <w:rFonts w:ascii="Arial" w:hAnsi="Arial" w:cs="Arial"/>
          <w:i/>
          <w:color w:val="943634" w:themeColor="accent2" w:themeShade="BF"/>
          <w:sz w:val="24"/>
          <w:szCs w:val="24"/>
        </w:rPr>
        <w:t>.</w:t>
      </w:r>
    </w:p>
    <w:p w:rsidR="006818EE" w:rsidRPr="00856FDE" w:rsidRDefault="006818EE" w:rsidP="006818EE">
      <w:pPr>
        <w:spacing w:after="0" w:line="360" w:lineRule="atLeast"/>
        <w:jc w:val="both"/>
        <w:rPr>
          <w:rFonts w:ascii="Arial" w:hAnsi="Arial" w:cs="Arial"/>
          <w:color w:val="943634" w:themeColor="accent2" w:themeShade="BF"/>
          <w:sz w:val="24"/>
          <w:szCs w:val="24"/>
        </w:rPr>
      </w:pPr>
    </w:p>
    <w:p w:rsidR="00F1753B" w:rsidRPr="00856FDE" w:rsidRDefault="00551113"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PAROLA DI PAPA FRANCESCO</w:t>
      </w:r>
    </w:p>
    <w:p w:rsidR="008F38AB" w:rsidRPr="008F38AB" w:rsidRDefault="008F38AB" w:rsidP="008F38AB">
      <w:pPr>
        <w:spacing w:after="0" w:line="360" w:lineRule="atLeast"/>
        <w:jc w:val="both"/>
        <w:rPr>
          <w:rFonts w:ascii="Arial" w:hAnsi="Arial" w:cs="Arial"/>
          <w:color w:val="943634" w:themeColor="accent2" w:themeShade="BF"/>
          <w:sz w:val="24"/>
          <w:szCs w:val="24"/>
        </w:rPr>
      </w:pPr>
      <w:r>
        <w:rPr>
          <w:rFonts w:ascii="Arial" w:hAnsi="Arial" w:cs="Arial"/>
          <w:color w:val="943634" w:themeColor="accent2" w:themeShade="BF"/>
          <w:sz w:val="24"/>
          <w:szCs w:val="24"/>
        </w:rPr>
        <w:t>“</w:t>
      </w:r>
      <w:r w:rsidRPr="008F38AB">
        <w:rPr>
          <w:rFonts w:ascii="Arial" w:hAnsi="Arial" w:cs="Arial"/>
          <w:color w:val="943634" w:themeColor="accent2" w:themeShade="BF"/>
          <w:sz w:val="24"/>
          <w:szCs w:val="24"/>
        </w:rPr>
        <w:t xml:space="preserve">La malattia, soprattutto quella grave, mette sempre in crisi l’esistenza umana e porta con sé interrogativi che scavano in profondità. Il primo momento può essere a volte di </w:t>
      </w:r>
      <w:r w:rsidRPr="008F38AB">
        <w:rPr>
          <w:rFonts w:ascii="Arial" w:hAnsi="Arial" w:cs="Arial"/>
          <w:color w:val="943634" w:themeColor="accent2" w:themeShade="BF"/>
          <w:sz w:val="24"/>
          <w:szCs w:val="24"/>
        </w:rPr>
        <w:lastRenderedPageBreak/>
        <w:t xml:space="preserve">ribellione: perché è capitato proprio a me? Ci si potrebbe sentire disperati, pensare che tutto è perduto, che ormai niente ha più senso. </w:t>
      </w:r>
    </w:p>
    <w:p w:rsidR="008F38AB" w:rsidRPr="008F38AB" w:rsidRDefault="008F38AB" w:rsidP="008F38AB">
      <w:pPr>
        <w:spacing w:after="0" w:line="360" w:lineRule="atLeast"/>
        <w:jc w:val="both"/>
        <w:rPr>
          <w:rFonts w:ascii="Arial" w:hAnsi="Arial" w:cs="Arial"/>
          <w:color w:val="943634" w:themeColor="accent2" w:themeShade="BF"/>
          <w:sz w:val="24"/>
          <w:szCs w:val="24"/>
        </w:rPr>
      </w:pPr>
      <w:r w:rsidRPr="008F38AB">
        <w:rPr>
          <w:rFonts w:ascii="Arial" w:hAnsi="Arial" w:cs="Arial"/>
          <w:color w:val="943634" w:themeColor="accent2" w:themeShade="BF"/>
          <w:sz w:val="24"/>
          <w:szCs w:val="24"/>
        </w:rPr>
        <w:t>In queste situazioni, la fede in Dio è, da una parte, messa alla prova, ma nello stesso tempo rivela tutta la sua potenzialità positiva. Non perché la fede faccia sparire la malattia, il dolore, o le domande che ne derivano; ma perché offre una chiave con cui possiamo scoprire il senso più profondo di ciò che stiamo vivendo; una chiave che ci aiuta a vedere come la malattia può essere la via per arrivare ad una più stretta vicinanza con Gesù, che</w:t>
      </w:r>
      <w:r w:rsidR="005204C1">
        <w:rPr>
          <w:rFonts w:ascii="Arial" w:hAnsi="Arial" w:cs="Arial"/>
          <w:color w:val="943634" w:themeColor="accent2" w:themeShade="BF"/>
          <w:sz w:val="24"/>
          <w:szCs w:val="24"/>
        </w:rPr>
        <w:t xml:space="preserve"> </w:t>
      </w:r>
      <w:r w:rsidR="005204C1" w:rsidRPr="00D254AD">
        <w:rPr>
          <w:rFonts w:ascii="Arial" w:hAnsi="Arial" w:cs="Arial"/>
          <w:b/>
          <w:color w:val="943634" w:themeColor="accent2" w:themeShade="BF"/>
          <w:sz w:val="24"/>
          <w:szCs w:val="24"/>
        </w:rPr>
        <w:t>con tenerezza</w:t>
      </w:r>
      <w:r w:rsidRPr="008F38AB">
        <w:rPr>
          <w:rFonts w:ascii="Arial" w:hAnsi="Arial" w:cs="Arial"/>
          <w:color w:val="943634" w:themeColor="accent2" w:themeShade="BF"/>
          <w:sz w:val="24"/>
          <w:szCs w:val="24"/>
        </w:rPr>
        <w:t xml:space="preserve"> cammina al nostro fianco, caricato della Croce.</w:t>
      </w:r>
    </w:p>
    <w:p w:rsidR="005204C1" w:rsidRDefault="005204C1" w:rsidP="008F38AB">
      <w:pPr>
        <w:spacing w:after="0" w:line="360" w:lineRule="atLeast"/>
        <w:jc w:val="both"/>
        <w:rPr>
          <w:rFonts w:ascii="Arial" w:hAnsi="Arial" w:cs="Arial"/>
          <w:color w:val="943634" w:themeColor="accent2" w:themeShade="BF"/>
          <w:sz w:val="24"/>
          <w:szCs w:val="24"/>
        </w:rPr>
      </w:pPr>
      <w:r w:rsidRPr="005204C1">
        <w:rPr>
          <w:rFonts w:ascii="Arial" w:hAnsi="Arial" w:cs="Arial"/>
          <w:color w:val="943634" w:themeColor="accent2" w:themeShade="BF"/>
          <w:sz w:val="24"/>
          <w:szCs w:val="24"/>
        </w:rPr>
        <w:t xml:space="preserve">E quella stessa tenerezza si fa presente nella vita di tante persone che si trovano accanto ai malati e sanno coglierne i bisogni, anche quelli più impercettibili, perché guardano con occhi pieni di amore. </w:t>
      </w:r>
    </w:p>
    <w:p w:rsidR="008F38AB" w:rsidRDefault="005204C1" w:rsidP="008F38AB">
      <w:pPr>
        <w:spacing w:after="0" w:line="360" w:lineRule="atLeast"/>
        <w:jc w:val="both"/>
        <w:rPr>
          <w:rFonts w:ascii="Arial" w:hAnsi="Arial" w:cs="Arial"/>
          <w:color w:val="943634" w:themeColor="accent2" w:themeShade="BF"/>
          <w:sz w:val="24"/>
          <w:szCs w:val="24"/>
        </w:rPr>
      </w:pPr>
      <w:r w:rsidRPr="005204C1">
        <w:rPr>
          <w:rFonts w:ascii="Arial" w:hAnsi="Arial" w:cs="Arial"/>
          <w:color w:val="943634" w:themeColor="accent2" w:themeShade="BF"/>
          <w:sz w:val="24"/>
          <w:szCs w:val="24"/>
        </w:rPr>
        <w:t xml:space="preserve">Per </w:t>
      </w:r>
      <w:r>
        <w:rPr>
          <w:rFonts w:ascii="Arial" w:hAnsi="Arial" w:cs="Arial"/>
          <w:color w:val="943634" w:themeColor="accent2" w:themeShade="BF"/>
          <w:sz w:val="24"/>
          <w:szCs w:val="24"/>
        </w:rPr>
        <w:t xml:space="preserve">coloro </w:t>
      </w:r>
      <w:r w:rsidRPr="005204C1">
        <w:rPr>
          <w:rFonts w:ascii="Arial" w:hAnsi="Arial" w:cs="Arial"/>
          <w:color w:val="943634" w:themeColor="accent2" w:themeShade="BF"/>
          <w:sz w:val="24"/>
          <w:szCs w:val="24"/>
        </w:rPr>
        <w:t xml:space="preserve">che soffrono a causa della malattia domandiamo in primo luogo la salute; Gesù stesso ha manifestato la presenza del Regno di Dio proprio attraverso le guarigioni: </w:t>
      </w:r>
      <w:r>
        <w:rPr>
          <w:rFonts w:ascii="Arial" w:hAnsi="Arial" w:cs="Arial"/>
          <w:color w:val="943634" w:themeColor="accent2" w:themeShade="BF"/>
          <w:sz w:val="24"/>
          <w:szCs w:val="24"/>
        </w:rPr>
        <w:t>‘</w:t>
      </w:r>
      <w:r w:rsidRPr="005204C1">
        <w:rPr>
          <w:rFonts w:ascii="Arial" w:hAnsi="Arial" w:cs="Arial"/>
          <w:color w:val="943634" w:themeColor="accent2" w:themeShade="BF"/>
          <w:sz w:val="24"/>
          <w:szCs w:val="24"/>
        </w:rPr>
        <w:t>Andate e riferite a Giovanni ciò che udite e vedete: i ciechi riacquistano la vista, gli zoppi camminano, i lebbrosi sono purificati, i sordi odono, i morti risuscitano</w:t>
      </w:r>
      <w:r>
        <w:rPr>
          <w:rFonts w:ascii="Arial" w:hAnsi="Arial" w:cs="Arial"/>
          <w:color w:val="943634" w:themeColor="accent2" w:themeShade="BF"/>
          <w:sz w:val="24"/>
          <w:szCs w:val="24"/>
        </w:rPr>
        <w:t>’</w:t>
      </w:r>
      <w:r w:rsidRPr="005204C1">
        <w:rPr>
          <w:rFonts w:ascii="Arial" w:hAnsi="Arial" w:cs="Arial"/>
          <w:color w:val="943634" w:themeColor="accent2" w:themeShade="BF"/>
          <w:sz w:val="24"/>
          <w:szCs w:val="24"/>
        </w:rPr>
        <w:t xml:space="preserve"> (</w:t>
      </w:r>
      <w:r w:rsidRPr="005204C1">
        <w:rPr>
          <w:rFonts w:ascii="Arial" w:hAnsi="Arial" w:cs="Arial"/>
          <w:i/>
          <w:iCs/>
          <w:color w:val="943634" w:themeColor="accent2" w:themeShade="BF"/>
          <w:sz w:val="24"/>
          <w:szCs w:val="24"/>
        </w:rPr>
        <w:t>Mt</w:t>
      </w:r>
      <w:r w:rsidRPr="005204C1">
        <w:rPr>
          <w:rFonts w:ascii="Arial" w:hAnsi="Arial" w:cs="Arial"/>
          <w:color w:val="943634" w:themeColor="accent2" w:themeShade="BF"/>
          <w:sz w:val="24"/>
          <w:szCs w:val="24"/>
        </w:rPr>
        <w:t xml:space="preserve"> 11,4-5). Ma l’amore animato dalla fede ci fa chiedere per loro qualcosa di più grande della salute fisica: </w:t>
      </w:r>
      <w:r w:rsidRPr="00D254AD">
        <w:rPr>
          <w:rFonts w:ascii="Arial" w:hAnsi="Arial" w:cs="Arial"/>
          <w:b/>
          <w:color w:val="943634" w:themeColor="accent2" w:themeShade="BF"/>
          <w:sz w:val="24"/>
          <w:szCs w:val="24"/>
        </w:rPr>
        <w:t>chiediamo una pace, una serenità della vita che parte dal cuore e che è dono di Dio, frutto dello Spirito Santo che il Padre non nega mai a quanti glielo chiedono con fiduci</w:t>
      </w:r>
      <w:r w:rsidRPr="005204C1">
        <w:rPr>
          <w:rFonts w:ascii="Arial" w:hAnsi="Arial" w:cs="Arial"/>
          <w:color w:val="943634" w:themeColor="accent2" w:themeShade="BF"/>
          <w:sz w:val="24"/>
          <w:szCs w:val="24"/>
        </w:rPr>
        <w:t>a</w:t>
      </w:r>
      <w:r>
        <w:rPr>
          <w:rFonts w:ascii="Arial" w:hAnsi="Arial" w:cs="Arial"/>
          <w:color w:val="943634" w:themeColor="accent2" w:themeShade="BF"/>
          <w:sz w:val="24"/>
          <w:szCs w:val="24"/>
        </w:rPr>
        <w:t>”</w:t>
      </w:r>
      <w:r w:rsidRPr="005204C1">
        <w:rPr>
          <w:rFonts w:ascii="Arial" w:hAnsi="Arial" w:cs="Arial"/>
          <w:color w:val="943634" w:themeColor="accent2" w:themeShade="BF"/>
          <w:sz w:val="24"/>
          <w:szCs w:val="24"/>
        </w:rPr>
        <w:t>.</w:t>
      </w:r>
    </w:p>
    <w:p w:rsidR="00551113" w:rsidRPr="00856FDE" w:rsidRDefault="00551113" w:rsidP="006818EE">
      <w:pPr>
        <w:spacing w:after="0" w:line="360" w:lineRule="atLeast"/>
        <w:jc w:val="both"/>
        <w:rPr>
          <w:rFonts w:ascii="Arial" w:hAnsi="Arial" w:cs="Arial"/>
          <w:color w:val="943634" w:themeColor="accent2" w:themeShade="BF"/>
          <w:sz w:val="24"/>
          <w:szCs w:val="24"/>
        </w:rPr>
      </w:pPr>
      <w:r w:rsidRPr="00856FDE">
        <w:rPr>
          <w:rFonts w:ascii="Arial" w:hAnsi="Arial" w:cs="Arial"/>
          <w:color w:val="943634" w:themeColor="accent2" w:themeShade="BF"/>
          <w:sz w:val="24"/>
          <w:szCs w:val="24"/>
        </w:rPr>
        <w:t>(</w:t>
      </w:r>
      <w:r w:rsidR="005204C1">
        <w:rPr>
          <w:rFonts w:ascii="Arial" w:hAnsi="Arial" w:cs="Arial"/>
          <w:color w:val="943634" w:themeColor="accent2" w:themeShade="BF"/>
          <w:sz w:val="24"/>
          <w:szCs w:val="24"/>
        </w:rPr>
        <w:t>Dal Messaggio per la XXIV</w:t>
      </w:r>
      <w:r w:rsidR="00D254AD">
        <w:rPr>
          <w:rFonts w:ascii="Arial" w:hAnsi="Arial" w:cs="Arial"/>
          <w:color w:val="943634" w:themeColor="accent2" w:themeShade="BF"/>
          <w:sz w:val="24"/>
          <w:szCs w:val="24"/>
        </w:rPr>
        <w:t>°</w:t>
      </w:r>
      <w:r w:rsidR="005204C1">
        <w:rPr>
          <w:rFonts w:ascii="Arial" w:hAnsi="Arial" w:cs="Arial"/>
          <w:color w:val="943634" w:themeColor="accent2" w:themeShade="BF"/>
          <w:sz w:val="24"/>
          <w:szCs w:val="24"/>
        </w:rPr>
        <w:t xml:space="preserve"> Giornata del Malato)</w:t>
      </w:r>
    </w:p>
    <w:p w:rsidR="003923BF" w:rsidRPr="00856FDE" w:rsidRDefault="003923BF" w:rsidP="006818EE">
      <w:pPr>
        <w:spacing w:after="0" w:line="360" w:lineRule="atLeast"/>
        <w:jc w:val="both"/>
        <w:rPr>
          <w:rFonts w:ascii="Arial" w:hAnsi="Arial" w:cs="Arial"/>
          <w:color w:val="943634" w:themeColor="accent2" w:themeShade="BF"/>
          <w:sz w:val="24"/>
          <w:szCs w:val="24"/>
        </w:rPr>
      </w:pPr>
    </w:p>
    <w:p w:rsidR="00551113" w:rsidRPr="00856FDE" w:rsidRDefault="00551113"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TESTIMONIANZA</w:t>
      </w:r>
      <w:r w:rsidR="003923BF" w:rsidRPr="00856FDE">
        <w:rPr>
          <w:rFonts w:ascii="Arial" w:hAnsi="Arial" w:cs="Arial"/>
          <w:b/>
          <w:color w:val="943634" w:themeColor="accent2" w:themeShade="BF"/>
          <w:sz w:val="36"/>
          <w:szCs w:val="36"/>
        </w:rPr>
        <w:t xml:space="preserve">: </w:t>
      </w:r>
      <w:r w:rsidR="00F9030B">
        <w:rPr>
          <w:rFonts w:ascii="Arial" w:hAnsi="Arial" w:cs="Arial"/>
          <w:b/>
          <w:color w:val="943634" w:themeColor="accent2" w:themeShade="BF"/>
          <w:sz w:val="36"/>
          <w:szCs w:val="36"/>
        </w:rPr>
        <w:t>Patrizia Revello</w:t>
      </w:r>
    </w:p>
    <w:p w:rsidR="00551CAB" w:rsidRPr="00551CAB" w:rsidRDefault="00551CAB" w:rsidP="00551CAB">
      <w:pPr>
        <w:spacing w:after="0" w:line="0" w:lineRule="auto"/>
        <w:rPr>
          <w:rFonts w:ascii="Poppins" w:eastAsia="Times New Roman" w:hAnsi="Poppins" w:cs="Times New Roman"/>
          <w:sz w:val="24"/>
          <w:szCs w:val="24"/>
          <w:lang w:val="en-US" w:eastAsia="it-IT"/>
        </w:rPr>
      </w:pPr>
    </w:p>
    <w:p w:rsidR="00551CAB" w:rsidRPr="00551CAB" w:rsidRDefault="00551CAB" w:rsidP="00551CAB">
      <w:pPr>
        <w:spacing w:after="0" w:line="360" w:lineRule="atLeast"/>
        <w:jc w:val="both"/>
        <w:rPr>
          <w:rFonts w:ascii="Arial" w:hAnsi="Arial" w:cs="Arial"/>
          <w:color w:val="943634" w:themeColor="accent2" w:themeShade="BF"/>
          <w:sz w:val="24"/>
          <w:szCs w:val="24"/>
          <w:lang w:val="en-US"/>
        </w:rPr>
      </w:pPr>
    </w:p>
    <w:p w:rsidR="00F9030B" w:rsidRDefault="00551CAB" w:rsidP="006818EE">
      <w:pPr>
        <w:spacing w:after="0" w:line="360" w:lineRule="atLeast"/>
        <w:jc w:val="both"/>
        <w:rPr>
          <w:rFonts w:ascii="Arial" w:hAnsi="Arial" w:cs="Arial"/>
          <w:color w:val="943634" w:themeColor="accent2" w:themeShade="BF"/>
          <w:sz w:val="24"/>
          <w:szCs w:val="24"/>
        </w:rPr>
      </w:pPr>
      <w:r w:rsidRPr="00551CAB">
        <w:rPr>
          <w:rFonts w:ascii="Arial" w:hAnsi="Arial" w:cs="Arial"/>
          <w:noProof/>
          <w:color w:val="943634" w:themeColor="accent2" w:themeShade="BF"/>
          <w:sz w:val="24"/>
          <w:szCs w:val="24"/>
          <w:lang w:eastAsia="it-IT"/>
        </w:rPr>
        <w:drawing>
          <wp:anchor distT="0" distB="0" distL="114300" distR="114300" simplePos="0" relativeHeight="251658240" behindDoc="0" locked="0" layoutInCell="1" allowOverlap="1">
            <wp:simplePos x="723265" y="6193790"/>
            <wp:positionH relativeFrom="margin">
              <wp:align>left</wp:align>
            </wp:positionH>
            <wp:positionV relativeFrom="margin">
              <wp:align>bottom</wp:align>
            </wp:positionV>
            <wp:extent cx="1174750" cy="1691640"/>
            <wp:effectExtent l="0" t="0" r="6350" b="3810"/>
            <wp:wrapSquare wrapText="bothSides"/>
            <wp:docPr id="6" name="Immagine 6" descr="http://www.associazionepatriziarevello.it/wp/wp-content/uploads/2018/03/asscociazione_triplo_negativo_771x1111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iazionepatriziarevello.it/wp/wp-content/uploads/2018/03/asscociazione_triplo_negativo_771x1111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1691640"/>
                    </a:xfrm>
                    <a:prstGeom prst="rect">
                      <a:avLst/>
                    </a:prstGeom>
                    <a:noFill/>
                    <a:ln>
                      <a:noFill/>
                    </a:ln>
                  </pic:spPr>
                </pic:pic>
              </a:graphicData>
            </a:graphic>
          </wp:anchor>
        </w:drawing>
      </w:r>
      <w:r w:rsidR="00F9030B" w:rsidRPr="00F9030B">
        <w:rPr>
          <w:rFonts w:ascii="Arial" w:hAnsi="Arial" w:cs="Arial"/>
          <w:color w:val="943634" w:themeColor="accent2" w:themeShade="BF"/>
          <w:sz w:val="24"/>
          <w:szCs w:val="24"/>
        </w:rPr>
        <w:t>Patrizia Revello, brillante dottoressa in Farmacia, è volata al Cielo all’età di 39 anni, appena compiuti</w:t>
      </w:r>
      <w:r w:rsidR="00F9030B">
        <w:rPr>
          <w:rFonts w:ascii="Arial" w:hAnsi="Arial" w:cs="Arial"/>
          <w:color w:val="943634" w:themeColor="accent2" w:themeShade="BF"/>
          <w:sz w:val="24"/>
          <w:szCs w:val="24"/>
        </w:rPr>
        <w:t xml:space="preserve"> il 30 gennaio 2016</w:t>
      </w:r>
      <w:r w:rsidR="00F9030B" w:rsidRPr="00F9030B">
        <w:rPr>
          <w:rFonts w:ascii="Arial" w:hAnsi="Arial" w:cs="Arial"/>
          <w:color w:val="943634" w:themeColor="accent2" w:themeShade="BF"/>
          <w:sz w:val="24"/>
          <w:szCs w:val="24"/>
        </w:rPr>
        <w:t xml:space="preserve">, dopo aver lottato eroicamente per due anni contro una malattia devastante, il cancro al seno “triplo negativo”, sostenuta da una grande fede in Dio e nella Vergine Maria. </w:t>
      </w:r>
    </w:p>
    <w:p w:rsidR="00F9030B" w:rsidRDefault="00F9030B" w:rsidP="006818EE">
      <w:pPr>
        <w:spacing w:after="0" w:line="360" w:lineRule="atLeast"/>
        <w:jc w:val="both"/>
        <w:rPr>
          <w:rFonts w:ascii="Arial" w:hAnsi="Arial" w:cs="Arial"/>
          <w:color w:val="943634" w:themeColor="accent2" w:themeShade="BF"/>
          <w:sz w:val="24"/>
          <w:szCs w:val="24"/>
        </w:rPr>
      </w:pPr>
      <w:r>
        <w:rPr>
          <w:rFonts w:ascii="Arial" w:hAnsi="Arial" w:cs="Arial"/>
          <w:color w:val="943634" w:themeColor="accent2" w:themeShade="BF"/>
          <w:sz w:val="24"/>
          <w:szCs w:val="24"/>
        </w:rPr>
        <w:t>Alcune testimonianze su Patrizia.</w:t>
      </w:r>
    </w:p>
    <w:p w:rsidR="00F9030B" w:rsidRDefault="00F9030B" w:rsidP="006818EE">
      <w:pPr>
        <w:spacing w:after="0" w:line="360" w:lineRule="atLeast"/>
        <w:jc w:val="both"/>
        <w:rPr>
          <w:rFonts w:ascii="Arial" w:hAnsi="Arial" w:cs="Arial"/>
          <w:b/>
          <w:bCs/>
          <w:color w:val="943634" w:themeColor="accent2" w:themeShade="BF"/>
          <w:sz w:val="24"/>
          <w:szCs w:val="24"/>
        </w:rPr>
      </w:pPr>
    </w:p>
    <w:p w:rsidR="00F9030B" w:rsidRDefault="00F9030B" w:rsidP="006818EE">
      <w:pPr>
        <w:spacing w:after="0" w:line="360" w:lineRule="atLeast"/>
        <w:jc w:val="both"/>
        <w:rPr>
          <w:rFonts w:ascii="Arial" w:hAnsi="Arial" w:cs="Arial"/>
          <w:color w:val="943634" w:themeColor="accent2" w:themeShade="BF"/>
          <w:sz w:val="24"/>
          <w:szCs w:val="24"/>
        </w:rPr>
      </w:pPr>
      <w:r w:rsidRPr="00F9030B">
        <w:rPr>
          <w:rFonts w:ascii="Arial" w:hAnsi="Arial" w:cs="Arial"/>
          <w:b/>
          <w:bCs/>
          <w:color w:val="943634" w:themeColor="accent2" w:themeShade="BF"/>
          <w:sz w:val="24"/>
          <w:szCs w:val="24"/>
        </w:rPr>
        <w:t>“</w:t>
      </w:r>
      <w:r w:rsidRPr="00F9030B">
        <w:rPr>
          <w:rFonts w:ascii="Arial" w:hAnsi="Arial" w:cs="Arial"/>
          <w:i/>
          <w:iCs/>
          <w:color w:val="943634" w:themeColor="accent2" w:themeShade="BF"/>
          <w:sz w:val="24"/>
          <w:szCs w:val="24"/>
        </w:rPr>
        <w:t xml:space="preserve">E’ nella malattia che Patrizia ha rivelato tutta la sua forza, fin dall’inizio, quando con determinazione ha affrontato una diagnosi non facile, senza mai chiudere gli occhi davanti alla realtà. Giorno dopo giorno il cammino si faceva sempre più faticoso ma Patrizia non ha mai mollato, sostenuta da una fede che la sofferenza ha rafforzato. Ha continuato a vivere con l’umiltà di riconoscersi fragile (a me che andavo a trovarla in ospedale, diceva, tenendomi la mano e guardandomi negli occhi: “ho paura..”), ma anche con la gioia autentica di godere delle piccole cose che le erano rimaste (ricordo la sua contentezza, quando l’ultimo Natale -lei stava già molto male- le ho portato un mio piccolo presepe)” </w:t>
      </w:r>
      <w:r w:rsidRPr="00F9030B">
        <w:rPr>
          <w:rFonts w:ascii="Arial" w:hAnsi="Arial" w:cs="Arial"/>
          <w:color w:val="943634" w:themeColor="accent2" w:themeShade="BF"/>
          <w:sz w:val="24"/>
          <w:szCs w:val="24"/>
        </w:rPr>
        <w:t>(</w:t>
      </w:r>
      <w:r w:rsidR="00D254AD">
        <w:rPr>
          <w:rFonts w:ascii="Arial" w:hAnsi="Arial" w:cs="Arial"/>
          <w:color w:val="943634" w:themeColor="accent2" w:themeShade="BF"/>
          <w:sz w:val="24"/>
          <w:szCs w:val="24"/>
        </w:rPr>
        <w:t>Un’ amica).</w:t>
      </w:r>
    </w:p>
    <w:p w:rsidR="00F9030B" w:rsidRDefault="00D254AD" w:rsidP="006818EE">
      <w:pPr>
        <w:spacing w:after="0" w:line="360" w:lineRule="atLeast"/>
        <w:jc w:val="both"/>
        <w:rPr>
          <w:rFonts w:ascii="Arial" w:hAnsi="Arial" w:cs="Arial"/>
          <w:color w:val="943634" w:themeColor="accent2" w:themeShade="BF"/>
          <w:sz w:val="24"/>
          <w:szCs w:val="24"/>
        </w:rPr>
      </w:pPr>
      <w:r w:rsidRPr="00D254AD">
        <w:rPr>
          <w:rFonts w:ascii="Arial" w:hAnsi="Arial" w:cs="Arial"/>
          <w:i/>
          <w:color w:val="943634" w:themeColor="accent2" w:themeShade="BF"/>
          <w:sz w:val="24"/>
          <w:szCs w:val="24"/>
        </w:rPr>
        <w:lastRenderedPageBreak/>
        <w:t>“</w:t>
      </w:r>
      <w:r w:rsidR="00F9030B" w:rsidRPr="00D254AD">
        <w:rPr>
          <w:rFonts w:ascii="Arial" w:hAnsi="Arial" w:cs="Arial"/>
          <w:i/>
          <w:color w:val="943634" w:themeColor="accent2" w:themeShade="BF"/>
          <w:sz w:val="24"/>
          <w:szCs w:val="24"/>
        </w:rPr>
        <w:t xml:space="preserve">Patrizia in una intenzione di preghiera, il 24 luglio 2014, si rivolgeva così alla Madonna del Buon Consiglio: </w:t>
      </w:r>
      <w:r w:rsidRPr="00D254AD">
        <w:rPr>
          <w:rFonts w:ascii="Arial" w:hAnsi="Arial" w:cs="Arial"/>
          <w:i/>
          <w:color w:val="943634" w:themeColor="accent2" w:themeShade="BF"/>
          <w:sz w:val="24"/>
          <w:szCs w:val="24"/>
        </w:rPr>
        <w:t>‘</w:t>
      </w:r>
      <w:r w:rsidR="00F9030B" w:rsidRPr="00D254AD">
        <w:rPr>
          <w:rFonts w:ascii="Arial" w:hAnsi="Arial" w:cs="Arial"/>
          <w:bCs/>
          <w:i/>
          <w:iCs/>
          <w:color w:val="943634" w:themeColor="accent2" w:themeShade="BF"/>
          <w:sz w:val="24"/>
          <w:szCs w:val="24"/>
        </w:rPr>
        <w:t>donami la forza per affrontare questa malattia e fa che, nel mio dolore, possa essere lucernaio</w:t>
      </w:r>
      <w:r w:rsidR="00F9030B" w:rsidRPr="00D254AD">
        <w:rPr>
          <w:rFonts w:ascii="Arial" w:hAnsi="Arial" w:cs="Arial"/>
          <w:b/>
          <w:bCs/>
          <w:i/>
          <w:iCs/>
          <w:color w:val="943634" w:themeColor="accent2" w:themeShade="BF"/>
          <w:sz w:val="24"/>
          <w:szCs w:val="24"/>
        </w:rPr>
        <w:t>!</w:t>
      </w:r>
      <w:r w:rsidRPr="00D254AD">
        <w:rPr>
          <w:rFonts w:ascii="Arial" w:hAnsi="Arial" w:cs="Arial"/>
          <w:b/>
          <w:bCs/>
          <w:i/>
          <w:iCs/>
          <w:color w:val="943634" w:themeColor="accent2" w:themeShade="BF"/>
          <w:sz w:val="24"/>
          <w:szCs w:val="24"/>
        </w:rPr>
        <w:t>’</w:t>
      </w:r>
      <w:r w:rsidR="00F9030B" w:rsidRPr="00D254AD">
        <w:rPr>
          <w:rFonts w:ascii="Arial" w:hAnsi="Arial" w:cs="Arial"/>
          <w:b/>
          <w:bCs/>
          <w:i/>
          <w:color w:val="943634" w:themeColor="accent2" w:themeShade="BF"/>
          <w:sz w:val="24"/>
          <w:szCs w:val="24"/>
        </w:rPr>
        <w:t>.</w:t>
      </w:r>
      <w:r w:rsidR="00F9030B" w:rsidRPr="00D254AD">
        <w:rPr>
          <w:rFonts w:ascii="Arial" w:hAnsi="Arial" w:cs="Arial"/>
          <w:i/>
          <w:color w:val="943634" w:themeColor="accent2" w:themeShade="BF"/>
          <w:sz w:val="24"/>
          <w:szCs w:val="24"/>
        </w:rPr>
        <w:t xml:space="preserve"> La scoperta della malattia non aveva minimante intaccato la sua fede, perché </w:t>
      </w:r>
      <w:r w:rsidRPr="00D254AD">
        <w:rPr>
          <w:rFonts w:ascii="Arial" w:hAnsi="Arial" w:cs="Arial"/>
          <w:i/>
          <w:color w:val="943634" w:themeColor="accent2" w:themeShade="BF"/>
          <w:sz w:val="24"/>
          <w:szCs w:val="24"/>
        </w:rPr>
        <w:t>‘</w:t>
      </w:r>
      <w:r w:rsidR="00F9030B" w:rsidRPr="00D254AD">
        <w:rPr>
          <w:rFonts w:ascii="Arial" w:hAnsi="Arial" w:cs="Arial"/>
          <w:bCs/>
          <w:i/>
          <w:iCs/>
          <w:color w:val="943634" w:themeColor="accent2" w:themeShade="BF"/>
          <w:sz w:val="24"/>
          <w:szCs w:val="24"/>
        </w:rPr>
        <w:t>Gesù è bravo</w:t>
      </w:r>
      <w:r w:rsidR="00F9030B" w:rsidRPr="00D254AD">
        <w:rPr>
          <w:rFonts w:ascii="Arial" w:hAnsi="Arial" w:cs="Arial"/>
          <w:b/>
          <w:bCs/>
          <w:i/>
          <w:iCs/>
          <w:color w:val="943634" w:themeColor="accent2" w:themeShade="BF"/>
          <w:sz w:val="24"/>
          <w:szCs w:val="24"/>
        </w:rPr>
        <w:t>!</w:t>
      </w:r>
      <w:r w:rsidRPr="00D254AD">
        <w:rPr>
          <w:rFonts w:ascii="Arial" w:hAnsi="Arial" w:cs="Arial"/>
          <w:b/>
          <w:bCs/>
          <w:i/>
          <w:iCs/>
          <w:color w:val="943634" w:themeColor="accent2" w:themeShade="BF"/>
          <w:sz w:val="24"/>
          <w:szCs w:val="24"/>
        </w:rPr>
        <w:t>’</w:t>
      </w:r>
      <w:r w:rsidR="00F9030B" w:rsidRPr="00D254AD">
        <w:rPr>
          <w:rFonts w:ascii="Arial" w:hAnsi="Arial" w:cs="Arial"/>
          <w:i/>
          <w:iCs/>
          <w:color w:val="943634" w:themeColor="accent2" w:themeShade="BF"/>
          <w:sz w:val="24"/>
          <w:szCs w:val="24"/>
        </w:rPr>
        <w:t>,</w:t>
      </w:r>
      <w:r w:rsidR="00F9030B" w:rsidRPr="00D254AD">
        <w:rPr>
          <w:rFonts w:ascii="Arial" w:hAnsi="Arial" w:cs="Arial"/>
          <w:i/>
          <w:color w:val="943634" w:themeColor="accent2" w:themeShade="BF"/>
          <w:sz w:val="24"/>
          <w:szCs w:val="24"/>
        </w:rPr>
        <w:t xml:space="preserve"> mi ripeteva continuamente Patrizia, anche quando tutto andava storto e gli esiti degli esami indicavano un avanzamento della malattia. Quel </w:t>
      </w:r>
      <w:r w:rsidRPr="00D254AD">
        <w:rPr>
          <w:rFonts w:ascii="Arial" w:hAnsi="Arial" w:cs="Arial"/>
          <w:i/>
          <w:color w:val="943634" w:themeColor="accent2" w:themeShade="BF"/>
          <w:sz w:val="24"/>
          <w:szCs w:val="24"/>
        </w:rPr>
        <w:t>‘</w:t>
      </w:r>
      <w:r w:rsidR="00F9030B" w:rsidRPr="00D254AD">
        <w:rPr>
          <w:rFonts w:ascii="Arial" w:hAnsi="Arial" w:cs="Arial"/>
          <w:i/>
          <w:color w:val="943634" w:themeColor="accent2" w:themeShade="BF"/>
          <w:sz w:val="24"/>
          <w:szCs w:val="24"/>
        </w:rPr>
        <w:t xml:space="preserve">Gesù è </w:t>
      </w:r>
      <w:proofErr w:type="spellStart"/>
      <w:r w:rsidR="00F9030B" w:rsidRPr="00D254AD">
        <w:rPr>
          <w:rFonts w:ascii="Arial" w:hAnsi="Arial" w:cs="Arial"/>
          <w:i/>
          <w:color w:val="943634" w:themeColor="accent2" w:themeShade="BF"/>
          <w:sz w:val="24"/>
          <w:szCs w:val="24"/>
        </w:rPr>
        <w:t>bravo</w:t>
      </w:r>
      <w:r w:rsidRPr="00D254AD">
        <w:rPr>
          <w:rFonts w:ascii="Arial" w:hAnsi="Arial" w:cs="Arial"/>
          <w:i/>
          <w:color w:val="943634" w:themeColor="accent2" w:themeShade="BF"/>
          <w:sz w:val="24"/>
          <w:szCs w:val="24"/>
        </w:rPr>
        <w:t>’</w:t>
      </w:r>
      <w:proofErr w:type="spellEnd"/>
      <w:r w:rsidR="00F9030B" w:rsidRPr="00D254AD">
        <w:rPr>
          <w:rFonts w:ascii="Arial" w:hAnsi="Arial" w:cs="Arial"/>
          <w:i/>
          <w:color w:val="943634" w:themeColor="accent2" w:themeShade="BF"/>
          <w:sz w:val="24"/>
          <w:szCs w:val="24"/>
        </w:rPr>
        <w:t xml:space="preserve"> denota la grande confidenza che Patrizia aveva con il Signore: il Signore era per lei amico, padre, fidanzato, con il Quale aveva un dialogo costante</w:t>
      </w:r>
      <w:r>
        <w:rPr>
          <w:rFonts w:ascii="Arial" w:hAnsi="Arial" w:cs="Arial"/>
          <w:color w:val="943634" w:themeColor="accent2" w:themeShade="BF"/>
          <w:sz w:val="24"/>
          <w:szCs w:val="24"/>
        </w:rPr>
        <w:t>” (Un’ amica)</w:t>
      </w:r>
      <w:r w:rsidR="00F9030B" w:rsidRPr="00F9030B">
        <w:rPr>
          <w:rFonts w:ascii="Arial" w:hAnsi="Arial" w:cs="Arial"/>
          <w:color w:val="943634" w:themeColor="accent2" w:themeShade="BF"/>
          <w:sz w:val="24"/>
          <w:szCs w:val="24"/>
        </w:rPr>
        <w:t>.</w:t>
      </w:r>
    </w:p>
    <w:p w:rsidR="00F9030B" w:rsidRDefault="00F9030B" w:rsidP="006818EE">
      <w:pPr>
        <w:spacing w:after="0" w:line="360" w:lineRule="atLeast"/>
        <w:jc w:val="both"/>
        <w:rPr>
          <w:rFonts w:ascii="Arial" w:hAnsi="Arial" w:cs="Arial"/>
          <w:color w:val="943634" w:themeColor="accent2" w:themeShade="BF"/>
          <w:sz w:val="24"/>
          <w:szCs w:val="24"/>
        </w:rPr>
      </w:pPr>
    </w:p>
    <w:p w:rsidR="00F9030B" w:rsidRPr="00F9030B" w:rsidRDefault="00D254AD" w:rsidP="006818EE">
      <w:pPr>
        <w:spacing w:after="0" w:line="360" w:lineRule="atLeast"/>
        <w:jc w:val="both"/>
        <w:rPr>
          <w:rFonts w:ascii="Arial" w:hAnsi="Arial" w:cs="Arial"/>
          <w:color w:val="943634" w:themeColor="accent2" w:themeShade="BF"/>
          <w:sz w:val="24"/>
          <w:szCs w:val="24"/>
        </w:rPr>
      </w:pPr>
      <w:r>
        <w:rPr>
          <w:rFonts w:ascii="Arial" w:hAnsi="Arial" w:cs="Arial"/>
          <w:color w:val="943634" w:themeColor="accent2" w:themeShade="BF"/>
          <w:sz w:val="24"/>
          <w:szCs w:val="24"/>
        </w:rPr>
        <w:t>“</w:t>
      </w:r>
      <w:r w:rsidR="00F9030B" w:rsidRPr="00D254AD">
        <w:rPr>
          <w:rFonts w:ascii="Arial" w:hAnsi="Arial" w:cs="Arial"/>
          <w:i/>
          <w:color w:val="943634" w:themeColor="accent2" w:themeShade="BF"/>
          <w:sz w:val="24"/>
          <w:szCs w:val="24"/>
        </w:rPr>
        <w:t xml:space="preserve">Quando venivo sopraffatto dallo sconforto nel vedere il suo fisico sempre più indebolito giorno dopo giorno dal progredire della malattia, Patrizia era solita ribadirmi che </w:t>
      </w:r>
      <w:r w:rsidRPr="00D254AD">
        <w:rPr>
          <w:rFonts w:ascii="Arial" w:hAnsi="Arial" w:cs="Arial"/>
          <w:i/>
          <w:color w:val="943634" w:themeColor="accent2" w:themeShade="BF"/>
          <w:sz w:val="24"/>
          <w:szCs w:val="24"/>
        </w:rPr>
        <w:t>‘</w:t>
      </w:r>
      <w:r w:rsidR="00F9030B" w:rsidRPr="00D254AD">
        <w:rPr>
          <w:rFonts w:ascii="Arial" w:hAnsi="Arial" w:cs="Arial"/>
          <w:bCs/>
          <w:i/>
          <w:iCs/>
          <w:color w:val="943634" w:themeColor="accent2" w:themeShade="BF"/>
          <w:sz w:val="24"/>
          <w:szCs w:val="24"/>
        </w:rPr>
        <w:t>il Signore non permette mai una croce che non si è in grado di portare, per quanto difficile possa sembrare!</w:t>
      </w:r>
      <w:r w:rsidRPr="00D254AD">
        <w:rPr>
          <w:rFonts w:ascii="Arial" w:hAnsi="Arial" w:cs="Arial"/>
          <w:bCs/>
          <w:i/>
          <w:iCs/>
          <w:color w:val="943634" w:themeColor="accent2" w:themeShade="BF"/>
          <w:sz w:val="24"/>
          <w:szCs w:val="24"/>
        </w:rPr>
        <w:t>’</w:t>
      </w:r>
      <w:r w:rsidR="00F9030B" w:rsidRPr="00D254AD">
        <w:rPr>
          <w:rFonts w:ascii="Arial" w:hAnsi="Arial" w:cs="Arial"/>
          <w:bCs/>
          <w:i/>
          <w:iCs/>
          <w:color w:val="943634" w:themeColor="accent2" w:themeShade="BF"/>
          <w:sz w:val="24"/>
          <w:szCs w:val="24"/>
        </w:rPr>
        <w:t xml:space="preserve"> e poi ancora </w:t>
      </w:r>
      <w:r w:rsidRPr="00D254AD">
        <w:rPr>
          <w:rFonts w:ascii="Arial" w:hAnsi="Arial" w:cs="Arial"/>
          <w:bCs/>
          <w:i/>
          <w:iCs/>
          <w:color w:val="943634" w:themeColor="accent2" w:themeShade="BF"/>
          <w:sz w:val="24"/>
          <w:szCs w:val="24"/>
        </w:rPr>
        <w:t>‘</w:t>
      </w:r>
      <w:r w:rsidR="00F9030B" w:rsidRPr="00D254AD">
        <w:rPr>
          <w:rFonts w:ascii="Arial" w:hAnsi="Arial" w:cs="Arial"/>
          <w:bCs/>
          <w:i/>
          <w:iCs/>
          <w:color w:val="943634" w:themeColor="accent2" w:themeShade="BF"/>
          <w:sz w:val="24"/>
          <w:szCs w:val="24"/>
        </w:rPr>
        <w:t>il Signore non manda le malattie ma può permetterle: Lui ha un progetto più grande per ciascuno di noi</w:t>
      </w:r>
      <w:r w:rsidRPr="00D254AD">
        <w:rPr>
          <w:rFonts w:ascii="Arial" w:hAnsi="Arial" w:cs="Arial"/>
          <w:bCs/>
          <w:i/>
          <w:iCs/>
          <w:color w:val="943634" w:themeColor="accent2" w:themeShade="BF"/>
          <w:sz w:val="24"/>
          <w:szCs w:val="24"/>
        </w:rPr>
        <w:t>’</w:t>
      </w:r>
      <w:r w:rsidR="00F9030B" w:rsidRPr="00D254AD">
        <w:rPr>
          <w:rFonts w:ascii="Arial" w:hAnsi="Arial" w:cs="Arial"/>
          <w:b/>
          <w:bCs/>
          <w:i/>
          <w:color w:val="943634" w:themeColor="accent2" w:themeShade="BF"/>
          <w:sz w:val="24"/>
          <w:szCs w:val="24"/>
        </w:rPr>
        <w:t>.</w:t>
      </w:r>
      <w:r w:rsidR="00F9030B" w:rsidRPr="00D254AD">
        <w:rPr>
          <w:rFonts w:ascii="Arial" w:hAnsi="Arial" w:cs="Arial"/>
          <w:i/>
          <w:color w:val="943634" w:themeColor="accent2" w:themeShade="BF"/>
          <w:sz w:val="24"/>
          <w:szCs w:val="24"/>
        </w:rPr>
        <w:t xml:space="preserve"> Patrizia era consapevole che se il Signore aveva consentito questa deviazione improvvisa nella sua vita, era per un motivo. A lei bastava essere consapevole di questo</w:t>
      </w:r>
      <w:r w:rsidRPr="00D254AD">
        <w:rPr>
          <w:rFonts w:ascii="Arial" w:hAnsi="Arial" w:cs="Arial"/>
          <w:i/>
          <w:color w:val="943634" w:themeColor="accent2" w:themeShade="BF"/>
          <w:sz w:val="24"/>
          <w:szCs w:val="24"/>
        </w:rPr>
        <w:t>”</w:t>
      </w:r>
      <w:r>
        <w:rPr>
          <w:rFonts w:ascii="Arial" w:hAnsi="Arial" w:cs="Arial"/>
          <w:color w:val="943634" w:themeColor="accent2" w:themeShade="BF"/>
          <w:sz w:val="24"/>
          <w:szCs w:val="24"/>
        </w:rPr>
        <w:t xml:space="preserve"> (Il marito)</w:t>
      </w:r>
      <w:r w:rsidR="00F9030B" w:rsidRPr="00551CAB">
        <w:rPr>
          <w:rFonts w:ascii="Arial" w:hAnsi="Arial" w:cs="Arial"/>
          <w:color w:val="943634" w:themeColor="accent2" w:themeShade="BF"/>
          <w:sz w:val="24"/>
          <w:szCs w:val="24"/>
        </w:rPr>
        <w:t>.</w:t>
      </w:r>
    </w:p>
    <w:p w:rsidR="00F9030B" w:rsidRPr="00D254AD" w:rsidRDefault="00551CAB" w:rsidP="006818EE">
      <w:pPr>
        <w:spacing w:after="0" w:line="360" w:lineRule="atLeast"/>
        <w:jc w:val="both"/>
        <w:rPr>
          <w:rFonts w:ascii="Arial" w:hAnsi="Arial" w:cs="Arial"/>
          <w:b/>
          <w:smallCaps/>
          <w:color w:val="943634" w:themeColor="accent2" w:themeShade="BF"/>
          <w:sz w:val="24"/>
          <w:szCs w:val="24"/>
        </w:rPr>
      </w:pPr>
      <w:r w:rsidRPr="00D254AD">
        <w:rPr>
          <w:rFonts w:ascii="Arial" w:hAnsi="Arial" w:cs="Arial"/>
          <w:b/>
          <w:smallCaps/>
          <w:color w:val="943634" w:themeColor="accent2" w:themeShade="BF"/>
          <w:sz w:val="24"/>
          <w:szCs w:val="24"/>
        </w:rPr>
        <w:t>http://www.associazionepatriziarevello.it/wp/</w:t>
      </w:r>
    </w:p>
    <w:p w:rsidR="00F9030B" w:rsidRPr="00D254AD" w:rsidRDefault="00F9030B" w:rsidP="006818EE">
      <w:pPr>
        <w:spacing w:after="0" w:line="360" w:lineRule="atLeast"/>
        <w:jc w:val="both"/>
        <w:rPr>
          <w:rFonts w:ascii="Arial" w:hAnsi="Arial" w:cs="Arial"/>
          <w:b/>
          <w:smallCaps/>
          <w:color w:val="943634" w:themeColor="accent2" w:themeShade="BF"/>
          <w:sz w:val="24"/>
          <w:szCs w:val="24"/>
        </w:rPr>
      </w:pPr>
      <w:r w:rsidRPr="00D254AD">
        <w:rPr>
          <w:rFonts w:ascii="Arial" w:hAnsi="Arial" w:cs="Arial"/>
          <w:b/>
          <w:smallCaps/>
          <w:color w:val="943634" w:themeColor="accent2" w:themeShade="BF"/>
          <w:sz w:val="24"/>
          <w:szCs w:val="24"/>
        </w:rPr>
        <w:t xml:space="preserve"> </w:t>
      </w:r>
    </w:p>
    <w:p w:rsidR="00A81425" w:rsidRPr="00856FDE" w:rsidRDefault="00A81425" w:rsidP="006818EE">
      <w:pPr>
        <w:spacing w:after="0" w:line="360" w:lineRule="atLeast"/>
        <w:jc w:val="both"/>
        <w:rPr>
          <w:rFonts w:ascii="Arial" w:hAnsi="Arial" w:cs="Arial"/>
          <w:b/>
          <w:color w:val="943634" w:themeColor="accent2" w:themeShade="BF"/>
          <w:sz w:val="36"/>
          <w:szCs w:val="36"/>
        </w:rPr>
      </w:pPr>
      <w:r w:rsidRPr="00856FDE">
        <w:rPr>
          <w:rFonts w:ascii="Arial" w:hAnsi="Arial" w:cs="Arial"/>
          <w:b/>
          <w:color w:val="943634" w:themeColor="accent2" w:themeShade="BF"/>
          <w:sz w:val="36"/>
          <w:szCs w:val="36"/>
        </w:rPr>
        <w:t>LA PREGHIERA</w:t>
      </w:r>
    </w:p>
    <w:p w:rsidR="00A81425" w:rsidRDefault="00551CAB" w:rsidP="00626EB2">
      <w:pPr>
        <w:spacing w:after="0" w:line="400" w:lineRule="atLeast"/>
        <w:rPr>
          <w:rFonts w:ascii="Arial" w:hAnsi="Arial" w:cs="Arial"/>
          <w:b/>
          <w:smallCaps/>
          <w:color w:val="943634" w:themeColor="accent2" w:themeShade="BF"/>
          <w:sz w:val="24"/>
          <w:szCs w:val="24"/>
        </w:rPr>
      </w:pPr>
      <w:r w:rsidRPr="00551CAB">
        <w:rPr>
          <w:rFonts w:ascii="Arial" w:hAnsi="Arial" w:cs="Arial"/>
          <w:color w:val="943634" w:themeColor="accent2" w:themeShade="BF"/>
          <w:sz w:val="28"/>
          <w:szCs w:val="28"/>
        </w:rPr>
        <w:t>Signore, mio Dio, eccomi davanti a te:</w:t>
      </w:r>
      <w:r w:rsidR="00626EB2">
        <w:rPr>
          <w:rFonts w:ascii="Arial" w:hAnsi="Arial" w:cs="Arial"/>
          <w:color w:val="943634" w:themeColor="accent2" w:themeShade="BF"/>
          <w:sz w:val="28"/>
          <w:szCs w:val="28"/>
        </w:rPr>
        <w:t xml:space="preserve"> </w:t>
      </w:r>
      <w:r w:rsidRPr="00551CAB">
        <w:rPr>
          <w:rFonts w:ascii="Arial" w:hAnsi="Arial" w:cs="Arial"/>
          <w:color w:val="943634" w:themeColor="accent2" w:themeShade="BF"/>
          <w:sz w:val="28"/>
          <w:szCs w:val="28"/>
        </w:rPr>
        <w:t>sono malato, Signore, e tu conosci la mia sofferenza</w:t>
      </w:r>
      <w:r w:rsidR="00626EB2">
        <w:rPr>
          <w:rFonts w:ascii="Arial" w:hAnsi="Arial" w:cs="Arial"/>
          <w:color w:val="943634" w:themeColor="accent2" w:themeShade="BF"/>
          <w:sz w:val="28"/>
          <w:szCs w:val="28"/>
        </w:rPr>
        <w:t xml:space="preserve"> </w:t>
      </w:r>
      <w:r w:rsidRPr="00551CAB">
        <w:rPr>
          <w:rFonts w:ascii="Arial" w:hAnsi="Arial" w:cs="Arial"/>
          <w:color w:val="943634" w:themeColor="accent2" w:themeShade="BF"/>
          <w:sz w:val="28"/>
          <w:szCs w:val="28"/>
        </w:rPr>
        <w:t>e la mia fatica, tu conosci anche la mia paura.</w:t>
      </w:r>
      <w:r w:rsidRPr="00551CAB">
        <w:rPr>
          <w:rFonts w:ascii="Arial" w:hAnsi="Arial" w:cs="Arial"/>
          <w:color w:val="943634" w:themeColor="accent2" w:themeShade="BF"/>
          <w:sz w:val="28"/>
          <w:szCs w:val="28"/>
        </w:rPr>
        <w:br/>
        <w:t>Tu che hai detto di essere venuto per i malati,</w:t>
      </w:r>
      <w:r w:rsidR="00626EB2">
        <w:rPr>
          <w:rFonts w:ascii="Arial" w:hAnsi="Arial" w:cs="Arial"/>
          <w:color w:val="943634" w:themeColor="accent2" w:themeShade="BF"/>
          <w:sz w:val="28"/>
          <w:szCs w:val="28"/>
        </w:rPr>
        <w:t xml:space="preserve"> </w:t>
      </w:r>
      <w:r w:rsidRPr="00551CAB">
        <w:rPr>
          <w:rFonts w:ascii="Arial" w:hAnsi="Arial" w:cs="Arial"/>
          <w:color w:val="943634" w:themeColor="accent2" w:themeShade="BF"/>
          <w:sz w:val="28"/>
          <w:szCs w:val="28"/>
        </w:rPr>
        <w:t>vieni a me, Signore Gesù,</w:t>
      </w:r>
      <w:r w:rsidRPr="00551CAB">
        <w:rPr>
          <w:rFonts w:ascii="Arial" w:hAnsi="Arial" w:cs="Arial"/>
          <w:color w:val="943634" w:themeColor="accent2" w:themeShade="BF"/>
          <w:sz w:val="28"/>
          <w:szCs w:val="28"/>
        </w:rPr>
        <w:br/>
        <w:t>e con la tua presenza ridesta la mia fede</w:t>
      </w:r>
      <w:r w:rsidR="00626EB2">
        <w:rPr>
          <w:rFonts w:ascii="Arial" w:hAnsi="Arial" w:cs="Arial"/>
          <w:color w:val="943634" w:themeColor="accent2" w:themeShade="BF"/>
          <w:sz w:val="28"/>
          <w:szCs w:val="28"/>
        </w:rPr>
        <w:t xml:space="preserve"> </w:t>
      </w:r>
      <w:r w:rsidRPr="00551CAB">
        <w:rPr>
          <w:rFonts w:ascii="Arial" w:hAnsi="Arial" w:cs="Arial"/>
          <w:color w:val="943634" w:themeColor="accent2" w:themeShade="BF"/>
          <w:sz w:val="28"/>
          <w:szCs w:val="28"/>
        </w:rPr>
        <w:t>perché non venga meno nella sofferenza</w:t>
      </w:r>
      <w:r w:rsidR="00626EB2">
        <w:rPr>
          <w:rFonts w:ascii="Arial" w:hAnsi="Arial" w:cs="Arial"/>
          <w:color w:val="943634" w:themeColor="accent2" w:themeShade="BF"/>
          <w:sz w:val="28"/>
          <w:szCs w:val="28"/>
        </w:rPr>
        <w:t>.</w:t>
      </w:r>
      <w:r w:rsidRPr="00551CAB">
        <w:rPr>
          <w:rFonts w:ascii="Arial" w:hAnsi="Arial" w:cs="Arial"/>
          <w:color w:val="943634" w:themeColor="accent2" w:themeShade="BF"/>
          <w:sz w:val="28"/>
          <w:szCs w:val="28"/>
        </w:rPr>
        <w:br/>
      </w:r>
      <w:r w:rsidR="00626EB2">
        <w:rPr>
          <w:rFonts w:ascii="Arial" w:hAnsi="Arial" w:cs="Arial"/>
          <w:color w:val="943634" w:themeColor="accent2" w:themeShade="BF"/>
          <w:sz w:val="28"/>
          <w:szCs w:val="28"/>
        </w:rPr>
        <w:t>S</w:t>
      </w:r>
      <w:r w:rsidRPr="00551CAB">
        <w:rPr>
          <w:rFonts w:ascii="Arial" w:hAnsi="Arial" w:cs="Arial"/>
          <w:color w:val="943634" w:themeColor="accent2" w:themeShade="BF"/>
          <w:sz w:val="28"/>
          <w:szCs w:val="28"/>
        </w:rPr>
        <w:t>ostieni la mia speranza perché io non sia confuso</w:t>
      </w:r>
      <w:r w:rsidR="00626EB2">
        <w:rPr>
          <w:rFonts w:ascii="Arial" w:hAnsi="Arial" w:cs="Arial"/>
          <w:color w:val="943634" w:themeColor="accent2" w:themeShade="BF"/>
          <w:sz w:val="28"/>
          <w:szCs w:val="28"/>
        </w:rPr>
        <w:t>.</w:t>
      </w:r>
      <w:r w:rsidRPr="00551CAB">
        <w:rPr>
          <w:rFonts w:ascii="Arial" w:hAnsi="Arial" w:cs="Arial"/>
          <w:color w:val="943634" w:themeColor="accent2" w:themeShade="BF"/>
          <w:sz w:val="28"/>
          <w:szCs w:val="28"/>
        </w:rPr>
        <w:br/>
      </w:r>
      <w:r w:rsidR="00626EB2">
        <w:rPr>
          <w:rFonts w:ascii="Arial" w:hAnsi="Arial" w:cs="Arial"/>
          <w:color w:val="943634" w:themeColor="accent2" w:themeShade="BF"/>
          <w:sz w:val="28"/>
          <w:szCs w:val="28"/>
        </w:rPr>
        <w:t>R</w:t>
      </w:r>
      <w:r w:rsidRPr="00551CAB">
        <w:rPr>
          <w:rFonts w:ascii="Arial" w:hAnsi="Arial" w:cs="Arial"/>
          <w:color w:val="943634" w:themeColor="accent2" w:themeShade="BF"/>
          <w:sz w:val="28"/>
          <w:szCs w:val="28"/>
        </w:rPr>
        <w:t>endi saldo il mio cuore perché accetti di essere amato</w:t>
      </w:r>
      <w:r w:rsidR="00626EB2">
        <w:rPr>
          <w:rFonts w:ascii="Arial" w:hAnsi="Arial" w:cs="Arial"/>
          <w:color w:val="943634" w:themeColor="accent2" w:themeShade="BF"/>
          <w:sz w:val="28"/>
          <w:szCs w:val="28"/>
        </w:rPr>
        <w:t xml:space="preserve"> </w:t>
      </w:r>
      <w:r w:rsidRPr="00551CAB">
        <w:rPr>
          <w:rFonts w:ascii="Arial" w:hAnsi="Arial" w:cs="Arial"/>
          <w:color w:val="943634" w:themeColor="accent2" w:themeShade="BF"/>
          <w:sz w:val="28"/>
          <w:szCs w:val="28"/>
        </w:rPr>
        <w:t>e cerchi di continuare ad amare.</w:t>
      </w:r>
      <w:r w:rsidRPr="00551CAB">
        <w:rPr>
          <w:rFonts w:ascii="Arial" w:hAnsi="Arial" w:cs="Arial"/>
          <w:color w:val="943634" w:themeColor="accent2" w:themeShade="BF"/>
          <w:sz w:val="28"/>
          <w:szCs w:val="28"/>
        </w:rPr>
        <w:br/>
        <w:t>Signore, nella mia notte sii tu la mia luce,</w:t>
      </w:r>
      <w:r w:rsidR="00626EB2">
        <w:rPr>
          <w:rFonts w:ascii="Arial" w:hAnsi="Arial" w:cs="Arial"/>
          <w:color w:val="943634" w:themeColor="accent2" w:themeShade="BF"/>
          <w:sz w:val="28"/>
          <w:szCs w:val="28"/>
        </w:rPr>
        <w:t xml:space="preserve"> </w:t>
      </w:r>
      <w:r w:rsidRPr="00551CAB">
        <w:rPr>
          <w:rFonts w:ascii="Arial" w:hAnsi="Arial" w:cs="Arial"/>
          <w:color w:val="943634" w:themeColor="accent2" w:themeShade="BF"/>
          <w:sz w:val="28"/>
          <w:szCs w:val="28"/>
        </w:rPr>
        <w:t>non lasciarmi solo nella mia angoscia,</w:t>
      </w:r>
      <w:r w:rsidRPr="00551CAB">
        <w:rPr>
          <w:rFonts w:ascii="Arial" w:hAnsi="Arial" w:cs="Arial"/>
          <w:color w:val="943634" w:themeColor="accent2" w:themeShade="BF"/>
          <w:sz w:val="28"/>
          <w:szCs w:val="28"/>
        </w:rPr>
        <w:br/>
      </w:r>
      <w:r w:rsidR="00626EB2" w:rsidRPr="00626EB2">
        <w:rPr>
          <w:rFonts w:ascii="Arial" w:hAnsi="Arial" w:cs="Arial"/>
          <w:b/>
          <w:smallCaps/>
          <w:color w:val="943634" w:themeColor="accent2" w:themeShade="BF"/>
          <w:sz w:val="24"/>
          <w:szCs w:val="24"/>
        </w:rPr>
        <w:t>(Da: Un monaco della chiesa d’occidente, Preghiere nella malattia, Monastero di Bose, Magnano (BI) 2012</w:t>
      </w:r>
    </w:p>
    <w:p w:rsidR="00626EB2" w:rsidRPr="00626EB2" w:rsidRDefault="00626EB2" w:rsidP="00626EB2">
      <w:pPr>
        <w:spacing w:after="0" w:line="400" w:lineRule="atLeast"/>
        <w:rPr>
          <w:rFonts w:ascii="Arial" w:hAnsi="Arial" w:cs="Arial"/>
          <w:b/>
          <w:color w:val="943634" w:themeColor="accent2" w:themeShade="BF"/>
          <w:sz w:val="24"/>
          <w:szCs w:val="24"/>
        </w:rPr>
      </w:pPr>
    </w:p>
    <w:p w:rsidR="00856FDE" w:rsidRDefault="00D525E2" w:rsidP="00D525E2">
      <w:pPr>
        <w:jc w:val="center"/>
        <w:rPr>
          <w:rFonts w:ascii="Arial" w:hAnsi="Arial" w:cs="Arial"/>
          <w:sz w:val="24"/>
          <w:szCs w:val="24"/>
        </w:rPr>
      </w:pPr>
      <w:r>
        <w:rPr>
          <w:noProof/>
          <w:color w:val="0000FF"/>
          <w:lang w:eastAsia="it-IT"/>
        </w:rPr>
        <w:drawing>
          <wp:inline distT="0" distB="0" distL="0" distR="0" wp14:anchorId="4027D328" wp14:editId="4762D5CC">
            <wp:extent cx="1438845" cy="1080000"/>
            <wp:effectExtent l="0" t="0" r="0" b="6350"/>
            <wp:docPr id="3" name="irc_mi" descr="Risultati immagini per frasi sulla malatt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frasi sulla malatti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845" cy="1080000"/>
                    </a:xfrm>
                    <a:prstGeom prst="rect">
                      <a:avLst/>
                    </a:prstGeom>
                    <a:noFill/>
                    <a:ln>
                      <a:noFill/>
                    </a:ln>
                  </pic:spPr>
                </pic:pic>
              </a:graphicData>
            </a:graphic>
          </wp:inline>
        </w:drawing>
      </w:r>
      <w:r w:rsidR="00856FDE">
        <w:rPr>
          <w:rFonts w:ascii="Arial" w:hAnsi="Arial" w:cs="Arial"/>
          <w:sz w:val="24"/>
          <w:szCs w:val="24"/>
        </w:rPr>
        <w:t xml:space="preserve"> </w:t>
      </w:r>
    </w:p>
    <w:p w:rsidR="000A0980" w:rsidRPr="00856FDE" w:rsidRDefault="00856FDE" w:rsidP="00D525E2">
      <w:pPr>
        <w:jc w:val="center"/>
        <w:rPr>
          <w:rFonts w:ascii="Arial" w:hAnsi="Arial" w:cs="Arial"/>
          <w:b/>
          <w:color w:val="943634" w:themeColor="accent2" w:themeShade="BF"/>
          <w:sz w:val="24"/>
          <w:szCs w:val="24"/>
        </w:rPr>
      </w:pPr>
      <w:r w:rsidRPr="00856FDE">
        <w:rPr>
          <w:rFonts w:ascii="Arial" w:hAnsi="Arial" w:cs="Arial"/>
          <w:b/>
          <w:color w:val="943634" w:themeColor="accent2" w:themeShade="BF"/>
          <w:sz w:val="24"/>
          <w:szCs w:val="24"/>
        </w:rPr>
        <w:t>www.gianmariacomolli.it</w:t>
      </w:r>
    </w:p>
    <w:sectPr w:rsidR="000A0980" w:rsidRPr="00856FDE">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3B" w:rsidRDefault="00F1753B" w:rsidP="00F1753B">
      <w:pPr>
        <w:spacing w:after="0" w:line="240" w:lineRule="auto"/>
      </w:pPr>
      <w:r>
        <w:separator/>
      </w:r>
    </w:p>
  </w:endnote>
  <w:endnote w:type="continuationSeparator" w:id="0">
    <w:p w:rsidR="00F1753B" w:rsidRDefault="00F1753B" w:rsidP="00F1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ppi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62546"/>
      <w:docPartObj>
        <w:docPartGallery w:val="Page Numbers (Bottom of Page)"/>
        <w:docPartUnique/>
      </w:docPartObj>
    </w:sdtPr>
    <w:sdtEndPr/>
    <w:sdtContent>
      <w:p w:rsidR="006818EE" w:rsidRDefault="006818EE">
        <w:pPr>
          <w:pStyle w:val="Pidipagina"/>
          <w:jc w:val="center"/>
        </w:pPr>
        <w:r>
          <w:fldChar w:fldCharType="begin"/>
        </w:r>
        <w:r>
          <w:instrText>PAGE   \* MERGEFORMAT</w:instrText>
        </w:r>
        <w:r>
          <w:fldChar w:fldCharType="separate"/>
        </w:r>
        <w:r w:rsidR="00B66839">
          <w:rPr>
            <w:noProof/>
          </w:rPr>
          <w:t>3</w:t>
        </w:r>
        <w:r>
          <w:fldChar w:fldCharType="end"/>
        </w:r>
      </w:p>
    </w:sdtContent>
  </w:sdt>
  <w:p w:rsidR="006818EE" w:rsidRDefault="006818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3B" w:rsidRDefault="00F1753B" w:rsidP="00F1753B">
      <w:pPr>
        <w:spacing w:after="0" w:line="240" w:lineRule="auto"/>
      </w:pPr>
      <w:r>
        <w:separator/>
      </w:r>
    </w:p>
  </w:footnote>
  <w:footnote w:type="continuationSeparator" w:id="0">
    <w:p w:rsidR="00F1753B" w:rsidRDefault="00F1753B" w:rsidP="00F17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80"/>
    <w:rsid w:val="000A0980"/>
    <w:rsid w:val="001E4965"/>
    <w:rsid w:val="003923BF"/>
    <w:rsid w:val="005204C1"/>
    <w:rsid w:val="00551113"/>
    <w:rsid w:val="00551CAB"/>
    <w:rsid w:val="00626EB2"/>
    <w:rsid w:val="006818EE"/>
    <w:rsid w:val="0069575E"/>
    <w:rsid w:val="006F7BDF"/>
    <w:rsid w:val="00856FDE"/>
    <w:rsid w:val="008F38AB"/>
    <w:rsid w:val="00A81425"/>
    <w:rsid w:val="00AB6C2D"/>
    <w:rsid w:val="00B66839"/>
    <w:rsid w:val="00D254AD"/>
    <w:rsid w:val="00D525E2"/>
    <w:rsid w:val="00F13414"/>
    <w:rsid w:val="00F1753B"/>
    <w:rsid w:val="00F26440"/>
    <w:rsid w:val="00F9030B"/>
    <w:rsid w:val="00FC7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980"/>
    <w:rPr>
      <w:rFonts w:ascii="Tahoma" w:hAnsi="Tahoma" w:cs="Tahoma"/>
      <w:sz w:val="16"/>
      <w:szCs w:val="16"/>
    </w:rPr>
  </w:style>
  <w:style w:type="paragraph" w:styleId="Testonotaapidipagina">
    <w:name w:val="footnote text"/>
    <w:basedOn w:val="Normale"/>
    <w:link w:val="TestonotaapidipaginaCarattere"/>
    <w:uiPriority w:val="99"/>
    <w:unhideWhenUsed/>
    <w:rsid w:val="00F1753B"/>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F1753B"/>
    <w:rPr>
      <w:sz w:val="20"/>
      <w:szCs w:val="20"/>
      <w:lang w:val="en-US"/>
    </w:rPr>
  </w:style>
  <w:style w:type="character" w:styleId="Rimandonotaapidipagina">
    <w:name w:val="footnote reference"/>
    <w:basedOn w:val="Carpredefinitoparagrafo"/>
    <w:uiPriority w:val="99"/>
    <w:unhideWhenUsed/>
    <w:rsid w:val="00F1753B"/>
    <w:rPr>
      <w:vertAlign w:val="superscript"/>
    </w:rPr>
  </w:style>
  <w:style w:type="character" w:styleId="Collegamentoipertestuale">
    <w:name w:val="Hyperlink"/>
    <w:basedOn w:val="Carpredefinitoparagrafo"/>
    <w:uiPriority w:val="99"/>
    <w:unhideWhenUsed/>
    <w:rsid w:val="00551113"/>
    <w:rPr>
      <w:color w:val="0000FF" w:themeColor="hyperlink"/>
      <w:u w:val="single"/>
    </w:rPr>
  </w:style>
  <w:style w:type="paragraph" w:styleId="Intestazione">
    <w:name w:val="header"/>
    <w:basedOn w:val="Normale"/>
    <w:link w:val="IntestazioneCarattere"/>
    <w:uiPriority w:val="99"/>
    <w:unhideWhenUsed/>
    <w:rsid w:val="0068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8EE"/>
  </w:style>
  <w:style w:type="paragraph" w:styleId="Pidipagina">
    <w:name w:val="footer"/>
    <w:basedOn w:val="Normale"/>
    <w:link w:val="PidipaginaCarattere"/>
    <w:uiPriority w:val="99"/>
    <w:unhideWhenUsed/>
    <w:rsid w:val="0068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980"/>
    <w:rPr>
      <w:rFonts w:ascii="Tahoma" w:hAnsi="Tahoma" w:cs="Tahoma"/>
      <w:sz w:val="16"/>
      <w:szCs w:val="16"/>
    </w:rPr>
  </w:style>
  <w:style w:type="paragraph" w:styleId="Testonotaapidipagina">
    <w:name w:val="footnote text"/>
    <w:basedOn w:val="Normale"/>
    <w:link w:val="TestonotaapidipaginaCarattere"/>
    <w:uiPriority w:val="99"/>
    <w:unhideWhenUsed/>
    <w:rsid w:val="00F1753B"/>
    <w:pPr>
      <w:widowControl w:val="0"/>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F1753B"/>
    <w:rPr>
      <w:sz w:val="20"/>
      <w:szCs w:val="20"/>
      <w:lang w:val="en-US"/>
    </w:rPr>
  </w:style>
  <w:style w:type="character" w:styleId="Rimandonotaapidipagina">
    <w:name w:val="footnote reference"/>
    <w:basedOn w:val="Carpredefinitoparagrafo"/>
    <w:uiPriority w:val="99"/>
    <w:unhideWhenUsed/>
    <w:rsid w:val="00F1753B"/>
    <w:rPr>
      <w:vertAlign w:val="superscript"/>
    </w:rPr>
  </w:style>
  <w:style w:type="character" w:styleId="Collegamentoipertestuale">
    <w:name w:val="Hyperlink"/>
    <w:basedOn w:val="Carpredefinitoparagrafo"/>
    <w:uiPriority w:val="99"/>
    <w:unhideWhenUsed/>
    <w:rsid w:val="00551113"/>
    <w:rPr>
      <w:color w:val="0000FF" w:themeColor="hyperlink"/>
      <w:u w:val="single"/>
    </w:rPr>
  </w:style>
  <w:style w:type="paragraph" w:styleId="Intestazione">
    <w:name w:val="header"/>
    <w:basedOn w:val="Normale"/>
    <w:link w:val="IntestazioneCarattere"/>
    <w:uiPriority w:val="99"/>
    <w:unhideWhenUsed/>
    <w:rsid w:val="006818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18EE"/>
  </w:style>
  <w:style w:type="paragraph" w:styleId="Pidipagina">
    <w:name w:val="footer"/>
    <w:basedOn w:val="Normale"/>
    <w:link w:val="PidipaginaCarattere"/>
    <w:uiPriority w:val="99"/>
    <w:unhideWhenUsed/>
    <w:rsid w:val="006818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00619">
      <w:bodyDiv w:val="1"/>
      <w:marLeft w:val="0"/>
      <w:marRight w:val="0"/>
      <w:marTop w:val="0"/>
      <w:marBottom w:val="0"/>
      <w:divBdr>
        <w:top w:val="none" w:sz="0" w:space="0" w:color="auto"/>
        <w:left w:val="none" w:sz="0" w:space="0" w:color="auto"/>
        <w:bottom w:val="none" w:sz="0" w:space="0" w:color="auto"/>
        <w:right w:val="none" w:sz="0" w:space="0" w:color="auto"/>
      </w:divBdr>
      <w:divsChild>
        <w:div w:id="1304695950">
          <w:marLeft w:val="0"/>
          <w:marRight w:val="0"/>
          <w:marTop w:val="0"/>
          <w:marBottom w:val="0"/>
          <w:divBdr>
            <w:top w:val="none" w:sz="0" w:space="0" w:color="auto"/>
            <w:left w:val="none" w:sz="0" w:space="0" w:color="auto"/>
            <w:bottom w:val="none" w:sz="0" w:space="0" w:color="auto"/>
            <w:right w:val="none" w:sz="0" w:space="0" w:color="auto"/>
          </w:divBdr>
          <w:divsChild>
            <w:div w:id="415833319">
              <w:marLeft w:val="0"/>
              <w:marRight w:val="0"/>
              <w:marTop w:val="0"/>
              <w:marBottom w:val="0"/>
              <w:divBdr>
                <w:top w:val="none" w:sz="0" w:space="0" w:color="auto"/>
                <w:left w:val="none" w:sz="0" w:space="0" w:color="auto"/>
                <w:bottom w:val="none" w:sz="0" w:space="0" w:color="auto"/>
                <w:right w:val="none" w:sz="0" w:space="0" w:color="auto"/>
              </w:divBdr>
              <w:divsChild>
                <w:div w:id="1927642175">
                  <w:marLeft w:val="0"/>
                  <w:marRight w:val="0"/>
                  <w:marTop w:val="0"/>
                  <w:marBottom w:val="0"/>
                  <w:divBdr>
                    <w:top w:val="none" w:sz="0" w:space="0" w:color="auto"/>
                    <w:left w:val="none" w:sz="0" w:space="0" w:color="auto"/>
                    <w:bottom w:val="none" w:sz="0" w:space="0" w:color="auto"/>
                    <w:right w:val="none" w:sz="0" w:space="0" w:color="auto"/>
                  </w:divBdr>
                  <w:divsChild>
                    <w:div w:id="1103307645">
                      <w:marLeft w:val="0"/>
                      <w:marRight w:val="0"/>
                      <w:marTop w:val="0"/>
                      <w:marBottom w:val="0"/>
                      <w:divBdr>
                        <w:top w:val="none" w:sz="0" w:space="0" w:color="auto"/>
                        <w:left w:val="none" w:sz="0" w:space="0" w:color="auto"/>
                        <w:bottom w:val="none" w:sz="0" w:space="0" w:color="auto"/>
                        <w:right w:val="none" w:sz="0" w:space="0" w:color="auto"/>
                      </w:divBdr>
                      <w:divsChild>
                        <w:div w:id="352919976">
                          <w:marLeft w:val="0"/>
                          <w:marRight w:val="0"/>
                          <w:marTop w:val="0"/>
                          <w:marBottom w:val="0"/>
                          <w:divBdr>
                            <w:top w:val="none" w:sz="0" w:space="0" w:color="auto"/>
                            <w:left w:val="none" w:sz="0" w:space="0" w:color="auto"/>
                            <w:bottom w:val="none" w:sz="0" w:space="0" w:color="auto"/>
                            <w:right w:val="none" w:sz="0" w:space="0" w:color="auto"/>
                          </w:divBdr>
                          <w:divsChild>
                            <w:div w:id="1993436989">
                              <w:marLeft w:val="0"/>
                              <w:marRight w:val="0"/>
                              <w:marTop w:val="0"/>
                              <w:marBottom w:val="0"/>
                              <w:divBdr>
                                <w:top w:val="none" w:sz="0" w:space="0" w:color="auto"/>
                                <w:left w:val="none" w:sz="0" w:space="0" w:color="auto"/>
                                <w:bottom w:val="none" w:sz="0" w:space="0" w:color="auto"/>
                                <w:right w:val="none" w:sz="0" w:space="0" w:color="auto"/>
                              </w:divBdr>
                              <w:divsChild>
                                <w:div w:id="335349864">
                                  <w:marLeft w:val="0"/>
                                  <w:marRight w:val="0"/>
                                  <w:marTop w:val="0"/>
                                  <w:marBottom w:val="0"/>
                                  <w:divBdr>
                                    <w:top w:val="none" w:sz="0" w:space="0" w:color="auto"/>
                                    <w:left w:val="none" w:sz="0" w:space="0" w:color="auto"/>
                                    <w:bottom w:val="none" w:sz="0" w:space="0" w:color="auto"/>
                                    <w:right w:val="none" w:sz="0" w:space="0" w:color="auto"/>
                                  </w:divBdr>
                                  <w:divsChild>
                                    <w:div w:id="1422871351">
                                      <w:marLeft w:val="0"/>
                                      <w:marRight w:val="0"/>
                                      <w:marTop w:val="0"/>
                                      <w:marBottom w:val="0"/>
                                      <w:divBdr>
                                        <w:top w:val="none" w:sz="0" w:space="0" w:color="auto"/>
                                        <w:left w:val="none" w:sz="0" w:space="0" w:color="auto"/>
                                        <w:bottom w:val="none" w:sz="0" w:space="0" w:color="auto"/>
                                        <w:right w:val="none" w:sz="0" w:space="0" w:color="auto"/>
                                      </w:divBdr>
                                      <w:divsChild>
                                        <w:div w:id="1425229231">
                                          <w:marLeft w:val="0"/>
                                          <w:marRight w:val="0"/>
                                          <w:marTop w:val="0"/>
                                          <w:marBottom w:val="0"/>
                                          <w:divBdr>
                                            <w:top w:val="none" w:sz="0" w:space="0" w:color="auto"/>
                                            <w:left w:val="none" w:sz="0" w:space="0" w:color="auto"/>
                                            <w:bottom w:val="none" w:sz="0" w:space="0" w:color="auto"/>
                                            <w:right w:val="none" w:sz="0" w:space="0" w:color="auto"/>
                                          </w:divBdr>
                                          <w:divsChild>
                                            <w:div w:id="570849114">
                                              <w:marLeft w:val="0"/>
                                              <w:marRight w:val="0"/>
                                              <w:marTop w:val="0"/>
                                              <w:marBottom w:val="0"/>
                                              <w:divBdr>
                                                <w:top w:val="none" w:sz="0" w:space="0" w:color="auto"/>
                                                <w:left w:val="none" w:sz="0" w:space="0" w:color="auto"/>
                                                <w:bottom w:val="none" w:sz="0" w:space="0" w:color="auto"/>
                                                <w:right w:val="none" w:sz="0" w:space="0" w:color="auto"/>
                                              </w:divBdr>
                                              <w:divsChild>
                                                <w:div w:id="868445619">
                                                  <w:marLeft w:val="0"/>
                                                  <w:marRight w:val="0"/>
                                                  <w:marTop w:val="0"/>
                                                  <w:marBottom w:val="0"/>
                                                  <w:divBdr>
                                                    <w:top w:val="none" w:sz="0" w:space="0" w:color="auto"/>
                                                    <w:left w:val="none" w:sz="0" w:space="0" w:color="auto"/>
                                                    <w:bottom w:val="none" w:sz="0" w:space="0" w:color="auto"/>
                                                    <w:right w:val="none" w:sz="0" w:space="0" w:color="auto"/>
                                                  </w:divBdr>
                                                  <w:divsChild>
                                                    <w:div w:id="1241718427">
                                                      <w:marLeft w:val="0"/>
                                                      <w:marRight w:val="0"/>
                                                      <w:marTop w:val="0"/>
                                                      <w:marBottom w:val="0"/>
                                                      <w:divBdr>
                                                        <w:top w:val="none" w:sz="0" w:space="0" w:color="auto"/>
                                                        <w:left w:val="none" w:sz="0" w:space="0" w:color="auto"/>
                                                        <w:bottom w:val="none" w:sz="0" w:space="0" w:color="auto"/>
                                                        <w:right w:val="none" w:sz="0" w:space="0" w:color="auto"/>
                                                      </w:divBdr>
                                                      <w:divsChild>
                                                        <w:div w:id="1490947478">
                                                          <w:marLeft w:val="0"/>
                                                          <w:marRight w:val="0"/>
                                                          <w:marTop w:val="0"/>
                                                          <w:marBottom w:val="0"/>
                                                          <w:divBdr>
                                                            <w:top w:val="none" w:sz="0" w:space="0" w:color="auto"/>
                                                            <w:left w:val="none" w:sz="0" w:space="0" w:color="auto"/>
                                                            <w:bottom w:val="none" w:sz="0" w:space="0" w:color="auto"/>
                                                            <w:right w:val="none" w:sz="0" w:space="0" w:color="auto"/>
                                                          </w:divBdr>
                                                          <w:divsChild>
                                                            <w:div w:id="9629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577839">
      <w:bodyDiv w:val="1"/>
      <w:marLeft w:val="0"/>
      <w:marRight w:val="0"/>
      <w:marTop w:val="0"/>
      <w:marBottom w:val="0"/>
      <w:divBdr>
        <w:top w:val="none" w:sz="0" w:space="0" w:color="auto"/>
        <w:left w:val="none" w:sz="0" w:space="0" w:color="auto"/>
        <w:bottom w:val="none" w:sz="0" w:space="0" w:color="auto"/>
        <w:right w:val="none" w:sz="0" w:space="0" w:color="auto"/>
      </w:divBdr>
    </w:div>
    <w:div w:id="1186483601">
      <w:bodyDiv w:val="1"/>
      <w:marLeft w:val="0"/>
      <w:marRight w:val="0"/>
      <w:marTop w:val="0"/>
      <w:marBottom w:val="0"/>
      <w:divBdr>
        <w:top w:val="none" w:sz="0" w:space="0" w:color="auto"/>
        <w:left w:val="none" w:sz="0" w:space="0" w:color="auto"/>
        <w:bottom w:val="none" w:sz="0" w:space="0" w:color="auto"/>
        <w:right w:val="none" w:sz="0" w:space="0" w:color="auto"/>
      </w:divBdr>
      <w:divsChild>
        <w:div w:id="1979532925">
          <w:marLeft w:val="0"/>
          <w:marRight w:val="0"/>
          <w:marTop w:val="0"/>
          <w:marBottom w:val="0"/>
          <w:divBdr>
            <w:top w:val="none" w:sz="0" w:space="0" w:color="auto"/>
            <w:left w:val="none" w:sz="0" w:space="0" w:color="auto"/>
            <w:bottom w:val="none" w:sz="0" w:space="0" w:color="auto"/>
            <w:right w:val="none" w:sz="0" w:space="0" w:color="auto"/>
          </w:divBdr>
          <w:divsChild>
            <w:div w:id="1853059833">
              <w:marLeft w:val="0"/>
              <w:marRight w:val="0"/>
              <w:marTop w:val="0"/>
              <w:marBottom w:val="0"/>
              <w:divBdr>
                <w:top w:val="none" w:sz="0" w:space="0" w:color="auto"/>
                <w:left w:val="none" w:sz="0" w:space="0" w:color="auto"/>
                <w:bottom w:val="none" w:sz="0" w:space="0" w:color="auto"/>
                <w:right w:val="none" w:sz="0" w:space="0" w:color="auto"/>
              </w:divBdr>
              <w:divsChild>
                <w:div w:id="1450852860">
                  <w:marLeft w:val="0"/>
                  <w:marRight w:val="0"/>
                  <w:marTop w:val="0"/>
                  <w:marBottom w:val="0"/>
                  <w:divBdr>
                    <w:top w:val="none" w:sz="0" w:space="0" w:color="auto"/>
                    <w:left w:val="none" w:sz="0" w:space="0" w:color="auto"/>
                    <w:bottom w:val="none" w:sz="0" w:space="0" w:color="auto"/>
                    <w:right w:val="none" w:sz="0" w:space="0" w:color="auto"/>
                  </w:divBdr>
                  <w:divsChild>
                    <w:div w:id="1853295906">
                      <w:marLeft w:val="0"/>
                      <w:marRight w:val="0"/>
                      <w:marTop w:val="0"/>
                      <w:marBottom w:val="0"/>
                      <w:divBdr>
                        <w:top w:val="none" w:sz="0" w:space="0" w:color="auto"/>
                        <w:left w:val="none" w:sz="0" w:space="0" w:color="auto"/>
                        <w:bottom w:val="none" w:sz="0" w:space="0" w:color="auto"/>
                        <w:right w:val="none" w:sz="0" w:space="0" w:color="auto"/>
                      </w:divBdr>
                      <w:divsChild>
                        <w:div w:id="931620807">
                          <w:marLeft w:val="0"/>
                          <w:marRight w:val="0"/>
                          <w:marTop w:val="0"/>
                          <w:marBottom w:val="0"/>
                          <w:divBdr>
                            <w:top w:val="none" w:sz="0" w:space="0" w:color="auto"/>
                            <w:left w:val="none" w:sz="0" w:space="0" w:color="auto"/>
                            <w:bottom w:val="none" w:sz="0" w:space="0" w:color="auto"/>
                            <w:right w:val="none" w:sz="0" w:space="0" w:color="auto"/>
                          </w:divBdr>
                          <w:divsChild>
                            <w:div w:id="600334678">
                              <w:marLeft w:val="0"/>
                              <w:marRight w:val="0"/>
                              <w:marTop w:val="0"/>
                              <w:marBottom w:val="0"/>
                              <w:divBdr>
                                <w:top w:val="none" w:sz="0" w:space="0" w:color="auto"/>
                                <w:left w:val="none" w:sz="0" w:space="0" w:color="auto"/>
                                <w:bottom w:val="none" w:sz="0" w:space="0" w:color="auto"/>
                                <w:right w:val="none" w:sz="0" w:space="0" w:color="auto"/>
                              </w:divBdr>
                              <w:divsChild>
                                <w:div w:id="553202766">
                                  <w:marLeft w:val="0"/>
                                  <w:marRight w:val="0"/>
                                  <w:marTop w:val="0"/>
                                  <w:marBottom w:val="0"/>
                                  <w:divBdr>
                                    <w:top w:val="none" w:sz="0" w:space="0" w:color="auto"/>
                                    <w:left w:val="none" w:sz="0" w:space="0" w:color="auto"/>
                                    <w:bottom w:val="none" w:sz="0" w:space="0" w:color="auto"/>
                                    <w:right w:val="none" w:sz="0" w:space="0" w:color="auto"/>
                                  </w:divBdr>
                                  <w:divsChild>
                                    <w:div w:id="574097543">
                                      <w:marLeft w:val="0"/>
                                      <w:marRight w:val="0"/>
                                      <w:marTop w:val="0"/>
                                      <w:marBottom w:val="0"/>
                                      <w:divBdr>
                                        <w:top w:val="none" w:sz="0" w:space="0" w:color="auto"/>
                                        <w:left w:val="none" w:sz="0" w:space="0" w:color="auto"/>
                                        <w:bottom w:val="none" w:sz="0" w:space="0" w:color="auto"/>
                                        <w:right w:val="none" w:sz="0" w:space="0" w:color="auto"/>
                                      </w:divBdr>
                                      <w:divsChild>
                                        <w:div w:id="699939491">
                                          <w:marLeft w:val="0"/>
                                          <w:marRight w:val="0"/>
                                          <w:marTop w:val="0"/>
                                          <w:marBottom w:val="0"/>
                                          <w:divBdr>
                                            <w:top w:val="none" w:sz="0" w:space="0" w:color="auto"/>
                                            <w:left w:val="none" w:sz="0" w:space="0" w:color="auto"/>
                                            <w:bottom w:val="none" w:sz="0" w:space="0" w:color="auto"/>
                                            <w:right w:val="none" w:sz="0" w:space="0" w:color="auto"/>
                                          </w:divBdr>
                                          <w:divsChild>
                                            <w:div w:id="960265196">
                                              <w:marLeft w:val="0"/>
                                              <w:marRight w:val="0"/>
                                              <w:marTop w:val="0"/>
                                              <w:marBottom w:val="0"/>
                                              <w:divBdr>
                                                <w:top w:val="none" w:sz="0" w:space="0" w:color="auto"/>
                                                <w:left w:val="none" w:sz="0" w:space="0" w:color="auto"/>
                                                <w:bottom w:val="none" w:sz="0" w:space="0" w:color="auto"/>
                                                <w:right w:val="none" w:sz="0" w:space="0" w:color="auto"/>
                                              </w:divBdr>
                                              <w:divsChild>
                                                <w:div w:id="1926453039">
                                                  <w:marLeft w:val="0"/>
                                                  <w:marRight w:val="0"/>
                                                  <w:marTop w:val="0"/>
                                                  <w:marBottom w:val="0"/>
                                                  <w:divBdr>
                                                    <w:top w:val="none" w:sz="0" w:space="0" w:color="auto"/>
                                                    <w:left w:val="none" w:sz="0" w:space="0" w:color="auto"/>
                                                    <w:bottom w:val="none" w:sz="0" w:space="0" w:color="auto"/>
                                                    <w:right w:val="none" w:sz="0" w:space="0" w:color="auto"/>
                                                  </w:divBdr>
                                                  <w:divsChild>
                                                    <w:div w:id="615260952">
                                                      <w:marLeft w:val="0"/>
                                                      <w:marRight w:val="0"/>
                                                      <w:marTop w:val="0"/>
                                                      <w:marBottom w:val="0"/>
                                                      <w:divBdr>
                                                        <w:top w:val="none" w:sz="0" w:space="0" w:color="auto"/>
                                                        <w:left w:val="none" w:sz="0" w:space="0" w:color="auto"/>
                                                        <w:bottom w:val="none" w:sz="0" w:space="0" w:color="auto"/>
                                                        <w:right w:val="none" w:sz="0" w:space="0" w:color="auto"/>
                                                      </w:divBdr>
                                                      <w:divsChild>
                                                        <w:div w:id="819931553">
                                                          <w:marLeft w:val="0"/>
                                                          <w:marRight w:val="0"/>
                                                          <w:marTop w:val="0"/>
                                                          <w:marBottom w:val="0"/>
                                                          <w:divBdr>
                                                            <w:top w:val="none" w:sz="0" w:space="0" w:color="auto"/>
                                                            <w:left w:val="none" w:sz="0" w:space="0" w:color="auto"/>
                                                            <w:bottom w:val="none" w:sz="0" w:space="0" w:color="auto"/>
                                                            <w:right w:val="none" w:sz="0" w:space="0" w:color="auto"/>
                                                          </w:divBdr>
                                                          <w:divsChild>
                                                            <w:div w:id="19930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831424">
      <w:bodyDiv w:val="1"/>
      <w:marLeft w:val="0"/>
      <w:marRight w:val="0"/>
      <w:marTop w:val="0"/>
      <w:marBottom w:val="0"/>
      <w:divBdr>
        <w:top w:val="none" w:sz="0" w:space="0" w:color="auto"/>
        <w:left w:val="none" w:sz="0" w:space="0" w:color="auto"/>
        <w:bottom w:val="none" w:sz="0" w:space="0" w:color="auto"/>
        <w:right w:val="none" w:sz="0" w:space="0" w:color="auto"/>
      </w:divBdr>
      <w:divsChild>
        <w:div w:id="748842821">
          <w:marLeft w:val="0"/>
          <w:marRight w:val="0"/>
          <w:marTop w:val="0"/>
          <w:marBottom w:val="0"/>
          <w:divBdr>
            <w:top w:val="none" w:sz="0" w:space="0" w:color="auto"/>
            <w:left w:val="none" w:sz="0" w:space="0" w:color="auto"/>
            <w:bottom w:val="none" w:sz="0" w:space="0" w:color="auto"/>
            <w:right w:val="none" w:sz="0" w:space="0" w:color="auto"/>
          </w:divBdr>
          <w:divsChild>
            <w:div w:id="2050178971">
              <w:marLeft w:val="0"/>
              <w:marRight w:val="0"/>
              <w:marTop w:val="0"/>
              <w:marBottom w:val="0"/>
              <w:divBdr>
                <w:top w:val="none" w:sz="0" w:space="0" w:color="auto"/>
                <w:left w:val="none" w:sz="0" w:space="0" w:color="auto"/>
                <w:bottom w:val="none" w:sz="0" w:space="0" w:color="auto"/>
                <w:right w:val="none" w:sz="0" w:space="0" w:color="auto"/>
              </w:divBdr>
              <w:divsChild>
                <w:div w:id="2059010615">
                  <w:marLeft w:val="0"/>
                  <w:marRight w:val="0"/>
                  <w:marTop w:val="0"/>
                  <w:marBottom w:val="0"/>
                  <w:divBdr>
                    <w:top w:val="none" w:sz="0" w:space="0" w:color="auto"/>
                    <w:left w:val="none" w:sz="0" w:space="0" w:color="auto"/>
                    <w:bottom w:val="none" w:sz="0" w:space="0" w:color="auto"/>
                    <w:right w:val="none" w:sz="0" w:space="0" w:color="auto"/>
                  </w:divBdr>
                  <w:divsChild>
                    <w:div w:id="1883445253">
                      <w:marLeft w:val="0"/>
                      <w:marRight w:val="0"/>
                      <w:marTop w:val="0"/>
                      <w:marBottom w:val="0"/>
                      <w:divBdr>
                        <w:top w:val="none" w:sz="0" w:space="0" w:color="auto"/>
                        <w:left w:val="none" w:sz="0" w:space="0" w:color="auto"/>
                        <w:bottom w:val="none" w:sz="0" w:space="0" w:color="auto"/>
                        <w:right w:val="none" w:sz="0" w:space="0" w:color="auto"/>
                      </w:divBdr>
                      <w:divsChild>
                        <w:div w:id="1595043263">
                          <w:marLeft w:val="0"/>
                          <w:marRight w:val="0"/>
                          <w:marTop w:val="0"/>
                          <w:marBottom w:val="0"/>
                          <w:divBdr>
                            <w:top w:val="none" w:sz="0" w:space="0" w:color="auto"/>
                            <w:left w:val="none" w:sz="0" w:space="0" w:color="auto"/>
                            <w:bottom w:val="none" w:sz="0" w:space="0" w:color="auto"/>
                            <w:right w:val="none" w:sz="0" w:space="0" w:color="auto"/>
                          </w:divBdr>
                          <w:divsChild>
                            <w:div w:id="1992980908">
                              <w:marLeft w:val="0"/>
                              <w:marRight w:val="0"/>
                              <w:marTop w:val="0"/>
                              <w:marBottom w:val="0"/>
                              <w:divBdr>
                                <w:top w:val="none" w:sz="0" w:space="0" w:color="auto"/>
                                <w:left w:val="none" w:sz="0" w:space="0" w:color="auto"/>
                                <w:bottom w:val="none" w:sz="0" w:space="0" w:color="auto"/>
                                <w:right w:val="none" w:sz="0" w:space="0" w:color="auto"/>
                              </w:divBdr>
                              <w:divsChild>
                                <w:div w:id="752359085">
                                  <w:marLeft w:val="0"/>
                                  <w:marRight w:val="0"/>
                                  <w:marTop w:val="0"/>
                                  <w:marBottom w:val="0"/>
                                  <w:divBdr>
                                    <w:top w:val="none" w:sz="0" w:space="0" w:color="auto"/>
                                    <w:left w:val="none" w:sz="0" w:space="0" w:color="auto"/>
                                    <w:bottom w:val="none" w:sz="0" w:space="0" w:color="auto"/>
                                    <w:right w:val="none" w:sz="0" w:space="0" w:color="auto"/>
                                  </w:divBdr>
                                  <w:divsChild>
                                    <w:div w:id="1760563926">
                                      <w:marLeft w:val="0"/>
                                      <w:marRight w:val="0"/>
                                      <w:marTop w:val="0"/>
                                      <w:marBottom w:val="0"/>
                                      <w:divBdr>
                                        <w:top w:val="none" w:sz="0" w:space="0" w:color="auto"/>
                                        <w:left w:val="none" w:sz="0" w:space="0" w:color="auto"/>
                                        <w:bottom w:val="none" w:sz="0" w:space="0" w:color="auto"/>
                                        <w:right w:val="none" w:sz="0" w:space="0" w:color="auto"/>
                                      </w:divBdr>
                                      <w:divsChild>
                                        <w:div w:id="1496142333">
                                          <w:marLeft w:val="0"/>
                                          <w:marRight w:val="0"/>
                                          <w:marTop w:val="0"/>
                                          <w:marBottom w:val="0"/>
                                          <w:divBdr>
                                            <w:top w:val="none" w:sz="0" w:space="0" w:color="auto"/>
                                            <w:left w:val="none" w:sz="0" w:space="0" w:color="auto"/>
                                            <w:bottom w:val="none" w:sz="0" w:space="0" w:color="auto"/>
                                            <w:right w:val="none" w:sz="0" w:space="0" w:color="auto"/>
                                          </w:divBdr>
                                          <w:divsChild>
                                            <w:div w:id="159851151">
                                              <w:marLeft w:val="0"/>
                                              <w:marRight w:val="0"/>
                                              <w:marTop w:val="0"/>
                                              <w:marBottom w:val="0"/>
                                              <w:divBdr>
                                                <w:top w:val="none" w:sz="0" w:space="0" w:color="auto"/>
                                                <w:left w:val="none" w:sz="0" w:space="0" w:color="auto"/>
                                                <w:bottom w:val="none" w:sz="0" w:space="0" w:color="auto"/>
                                                <w:right w:val="none" w:sz="0" w:space="0" w:color="auto"/>
                                              </w:divBdr>
                                              <w:divsChild>
                                                <w:div w:id="1555191080">
                                                  <w:marLeft w:val="0"/>
                                                  <w:marRight w:val="0"/>
                                                  <w:marTop w:val="0"/>
                                                  <w:marBottom w:val="0"/>
                                                  <w:divBdr>
                                                    <w:top w:val="none" w:sz="0" w:space="0" w:color="auto"/>
                                                    <w:left w:val="none" w:sz="0" w:space="0" w:color="auto"/>
                                                    <w:bottom w:val="none" w:sz="0" w:space="0" w:color="auto"/>
                                                    <w:right w:val="none" w:sz="0" w:space="0" w:color="auto"/>
                                                  </w:divBdr>
                                                  <w:divsChild>
                                                    <w:div w:id="776408244">
                                                      <w:marLeft w:val="0"/>
                                                      <w:marRight w:val="0"/>
                                                      <w:marTop w:val="0"/>
                                                      <w:marBottom w:val="0"/>
                                                      <w:divBdr>
                                                        <w:top w:val="none" w:sz="0" w:space="0" w:color="auto"/>
                                                        <w:left w:val="none" w:sz="0" w:space="0" w:color="auto"/>
                                                        <w:bottom w:val="none" w:sz="0" w:space="0" w:color="auto"/>
                                                        <w:right w:val="none" w:sz="0" w:space="0" w:color="auto"/>
                                                      </w:divBdr>
                                                      <w:divsChild>
                                                        <w:div w:id="1789156636">
                                                          <w:marLeft w:val="0"/>
                                                          <w:marRight w:val="0"/>
                                                          <w:marTop w:val="0"/>
                                                          <w:marBottom w:val="0"/>
                                                          <w:divBdr>
                                                            <w:top w:val="none" w:sz="0" w:space="0" w:color="auto"/>
                                                            <w:left w:val="none" w:sz="0" w:space="0" w:color="auto"/>
                                                            <w:bottom w:val="none" w:sz="0" w:space="0" w:color="auto"/>
                                                            <w:right w:val="none" w:sz="0" w:space="0" w:color="auto"/>
                                                          </w:divBdr>
                                                          <w:divsChild>
                                                            <w:div w:id="620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23721">
      <w:bodyDiv w:val="1"/>
      <w:marLeft w:val="0"/>
      <w:marRight w:val="0"/>
      <w:marTop w:val="0"/>
      <w:marBottom w:val="0"/>
      <w:divBdr>
        <w:top w:val="none" w:sz="0" w:space="0" w:color="auto"/>
        <w:left w:val="none" w:sz="0" w:space="0" w:color="auto"/>
        <w:bottom w:val="none" w:sz="0" w:space="0" w:color="auto"/>
        <w:right w:val="none" w:sz="0" w:space="0" w:color="auto"/>
      </w:divBdr>
    </w:div>
    <w:div w:id="17898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2ahUKEwjqzqr-3qHgAhWL2BQKHTQoAN4QjRx6BAgBEAU&amp;url=http://www3.diocesitv.it/pls/treviso/v3_s2ew_consultazione.mostra_pagina?id_pagina%3D5&amp;psig=AOvVaw3byaf2qEoFwP-elusC6ZJQ&amp;ust=1549357957544709"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google.it/url?sa=i&amp;rct=j&amp;q=&amp;esrc=s&amp;source=images&amp;cd=&amp;cad=rja&amp;uact=8&amp;ved=2ahUKEwjW-sWv8aHgAhV15-AKHWxaCDYQjRx6BAgBEAU&amp;url=https://www.wikihow.it/Essere-di-Conforto-per-Qualcuno-che-Sta-Male-o-%C3%A8-Malato&amp;psig=AOvVaw0U7686gyaugyA7IRySAOpe&amp;ust=154936294416005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901</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4</cp:revision>
  <cp:lastPrinted>2019-02-25T10:03:00Z</cp:lastPrinted>
  <dcterms:created xsi:type="dcterms:W3CDTF">2019-02-25T08:46:00Z</dcterms:created>
  <dcterms:modified xsi:type="dcterms:W3CDTF">2019-02-25T10:03:00Z</dcterms:modified>
</cp:coreProperties>
</file>